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63" w:rsidRDefault="007C7911" w:rsidP="007C7911">
      <w:pPr>
        <w:pStyle w:val="Titolo1"/>
      </w:pPr>
      <w:r>
        <w:t xml:space="preserve">ALLEGATO </w:t>
      </w:r>
      <w:r w:rsidR="00B567A2">
        <w:t>B</w:t>
      </w:r>
    </w:p>
    <w:p w:rsidR="007C7911" w:rsidRPr="007C7911" w:rsidRDefault="007C7911" w:rsidP="007C7911">
      <w:pPr>
        <w:pStyle w:val="Titolo2"/>
      </w:pPr>
      <w:r w:rsidRPr="007C7911">
        <w:t>scorte personali di prodotti di origine animale a carattere non commerciale</w:t>
      </w:r>
    </w:p>
    <w:p w:rsidR="007C7911" w:rsidRPr="007C7911" w:rsidRDefault="007C7911" w:rsidP="007C7911">
      <w:pPr>
        <w:pStyle w:val="Titolo3"/>
      </w:pPr>
      <w:r w:rsidRPr="007C7911">
        <w:t xml:space="preserve">REGOLAMENTO (CE) N.  </w:t>
      </w:r>
      <w:hyperlink r:id="rId8" w:history="1">
        <w:r w:rsidR="00D66270" w:rsidRPr="007C7911">
          <w:rPr>
            <w:color w:val="0000FF"/>
            <w:u w:val="single"/>
          </w:rPr>
          <w:t>206/2009</w:t>
        </w:r>
      </w:hyperlink>
      <w:bookmarkStart w:id="0" w:name="_GoBack"/>
      <w:bookmarkEnd w:id="0"/>
    </w:p>
    <w:p w:rsidR="0011078F" w:rsidRDefault="0011078F" w:rsidP="008D69C9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1"/>
        <w:gridCol w:w="2860"/>
        <w:gridCol w:w="1960"/>
        <w:gridCol w:w="1321"/>
        <w:gridCol w:w="1316"/>
      </w:tblGrid>
      <w:tr w:rsidR="00242C38" w:rsidRPr="00D10C82" w:rsidTr="000C7F46">
        <w:trPr>
          <w:trHeight w:val="608"/>
          <w:tblHeader/>
        </w:trPr>
        <w:tc>
          <w:tcPr>
            <w:tcW w:w="2259" w:type="dxa"/>
            <w:vMerge w:val="restart"/>
          </w:tcPr>
          <w:p w:rsidR="00242C38" w:rsidRPr="00D10C82" w:rsidRDefault="00242C38" w:rsidP="008D69C9">
            <w:pPr>
              <w:tabs>
                <w:tab w:val="center" w:pos="152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10C82">
              <w:rPr>
                <w:rFonts w:cs="Arial"/>
                <w:sz w:val="22"/>
                <w:szCs w:val="22"/>
              </w:rPr>
              <w:t>Codice NC</w:t>
            </w:r>
            <w:r w:rsidRPr="00D10C82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vMerge w:val="restart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10C82">
              <w:rPr>
                <w:rFonts w:cs="Arial"/>
                <w:sz w:val="22"/>
                <w:szCs w:val="22"/>
              </w:rPr>
              <w:t>Descrizione</w:t>
            </w:r>
          </w:p>
        </w:tc>
        <w:tc>
          <w:tcPr>
            <w:tcW w:w="2006" w:type="dxa"/>
            <w:vMerge w:val="restart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10C82">
              <w:rPr>
                <w:rFonts w:cs="Arial"/>
                <w:sz w:val="22"/>
                <w:szCs w:val="22"/>
              </w:rPr>
              <w:t>Precisazioni e spiegazioni</w:t>
            </w: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637" w:type="dxa"/>
            <w:gridSpan w:val="2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10C82">
              <w:rPr>
                <w:rFonts w:cs="Arial"/>
                <w:sz w:val="22"/>
                <w:szCs w:val="22"/>
              </w:rPr>
              <w:t>Quantità ammessa</w:t>
            </w:r>
          </w:p>
        </w:tc>
      </w:tr>
      <w:tr w:rsidR="00242C38" w:rsidRPr="00B567A2" w:rsidTr="000C7F46">
        <w:trPr>
          <w:trHeight w:val="607"/>
          <w:tblHeader/>
        </w:trPr>
        <w:tc>
          <w:tcPr>
            <w:tcW w:w="2259" w:type="dxa"/>
            <w:vMerge/>
          </w:tcPr>
          <w:p w:rsidR="00242C38" w:rsidRPr="00D10C82" w:rsidRDefault="00242C38" w:rsidP="008D69C9">
            <w:pPr>
              <w:tabs>
                <w:tab w:val="center" w:pos="152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952" w:type="dxa"/>
            <w:vMerge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242C38" w:rsidRPr="00D10C82" w:rsidRDefault="00242C38" w:rsidP="007C791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10C82">
              <w:rPr>
                <w:rFonts w:cs="Arial"/>
                <w:sz w:val="22"/>
                <w:szCs w:val="22"/>
              </w:rPr>
              <w:t xml:space="preserve">Da tutte le provenienze escluse </w:t>
            </w:r>
            <w:proofErr w:type="spellStart"/>
            <w:r w:rsidRPr="00D10C82">
              <w:rPr>
                <w:rFonts w:cs="Arial"/>
                <w:sz w:val="22"/>
                <w:szCs w:val="22"/>
              </w:rPr>
              <w:t>Faroer</w:t>
            </w:r>
            <w:proofErr w:type="spellEnd"/>
            <w:r w:rsidRPr="00D10C82">
              <w:rPr>
                <w:rFonts w:cs="Arial"/>
                <w:sz w:val="22"/>
                <w:szCs w:val="22"/>
              </w:rPr>
              <w:t xml:space="preserve">, Groenlandia ed Islanda </w:t>
            </w:r>
          </w:p>
        </w:tc>
        <w:tc>
          <w:tcPr>
            <w:tcW w:w="1316" w:type="dxa"/>
          </w:tcPr>
          <w:p w:rsidR="00242C38" w:rsidRPr="00D10C82" w:rsidRDefault="00242C38" w:rsidP="007C791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10C82">
              <w:rPr>
                <w:rFonts w:cs="Arial"/>
                <w:sz w:val="22"/>
                <w:szCs w:val="22"/>
              </w:rPr>
              <w:t xml:space="preserve">Da </w:t>
            </w:r>
            <w:proofErr w:type="spellStart"/>
            <w:r w:rsidRPr="00D10C82">
              <w:rPr>
                <w:rFonts w:cs="Arial"/>
                <w:sz w:val="22"/>
                <w:szCs w:val="22"/>
              </w:rPr>
              <w:t>Faroer</w:t>
            </w:r>
            <w:proofErr w:type="spellEnd"/>
            <w:r w:rsidRPr="00D10C82">
              <w:rPr>
                <w:rFonts w:cs="Arial"/>
                <w:sz w:val="22"/>
                <w:szCs w:val="22"/>
              </w:rPr>
              <w:t>, Groenlandia ed Islanda</w:t>
            </w:r>
          </w:p>
        </w:tc>
      </w:tr>
      <w:tr w:rsidR="00242C38" w:rsidRPr="00D10C82" w:rsidTr="00242C38">
        <w:trPr>
          <w:trHeight w:val="469"/>
        </w:trPr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Capitolo 2</w:t>
            </w: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 xml:space="preserve"> (0201-0210)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Carni e frattaglie commestibili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Escluse le cosce di rana</w:t>
            </w: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(</w:t>
            </w: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codice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NC 0208 90 70)</w:t>
            </w: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 w:rsidP="00242C3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0401-0406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Latte e derivati del latte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Tutti</w:t>
            </w: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0504 00 00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Budella, vesciche e stomachi di animali, interi o in pezzi, (diversi da quelli di pesci) freschi, refrigerati, congelati, salati o in salamoia, secchi o affumicati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Tutti, esclusi gli involucri</w:t>
            </w: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1501 00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Grassi di maiale (compreso lo strutto) e grassi di volatili, diversi da quelli delle voci 0209 o 1503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Tutti</w:t>
            </w: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1502 00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Grassi di animali delle specie bovina, ovina o caprina, diversi da quelli della voce 1503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Tutti</w:t>
            </w: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1503 00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 xml:space="preserve">Stearina solare, olio di strutto, </w:t>
            </w:r>
            <w:proofErr w:type="spellStart"/>
            <w:r w:rsidRPr="00D10C82">
              <w:rPr>
                <w:rFonts w:ascii="Arial" w:hAnsi="Arial" w:cs="Arial"/>
                <w:sz w:val="17"/>
                <w:szCs w:val="17"/>
              </w:rPr>
              <w:t>oleostearina</w:t>
            </w:r>
            <w:proofErr w:type="spellEnd"/>
            <w:r w:rsidRPr="00D10C82">
              <w:rPr>
                <w:rFonts w:ascii="Arial" w:hAnsi="Arial" w:cs="Arial"/>
                <w:sz w:val="17"/>
                <w:szCs w:val="17"/>
              </w:rPr>
              <w:t>, oleomargarina ed olio di sevo, non emulsionati, non mescolati né altrimenti preparati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Tutti</w:t>
            </w: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lastRenderedPageBreak/>
              <w:t>1506 00 00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Altri grassi e oli animali e loro frazioni, anche raffinati, ma non modificati chimicamente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Tutti</w:t>
            </w: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1601 00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Salsicce, salami e prodotti simili, di carne, di frattaglie o di sangue; preparazioni alimentari a base di tali prodotti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Tutti</w:t>
            </w: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1602</w:t>
            </w:r>
          </w:p>
        </w:tc>
        <w:tc>
          <w:tcPr>
            <w:tcW w:w="2952" w:type="dxa"/>
          </w:tcPr>
          <w:p w:rsidR="00242C38" w:rsidRPr="00D10C82" w:rsidRDefault="00242C38" w:rsidP="002E59B6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Altre  carni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preparate o conservate frattaglie o di sangue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Tutti</w:t>
            </w: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rPr>
          <w:trHeight w:val="735"/>
        </w:trPr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1702 11 00     1702 19 00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 xml:space="preserve">Lattosio e sciroppo di lattosio 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Tutti</w:t>
            </w:r>
          </w:p>
        </w:tc>
        <w:tc>
          <w:tcPr>
            <w:tcW w:w="1321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C7911" w:rsidRPr="00D10C82" w:rsidTr="00242C38">
        <w:tc>
          <w:tcPr>
            <w:tcW w:w="2259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1901</w:t>
            </w:r>
          </w:p>
        </w:tc>
        <w:tc>
          <w:tcPr>
            <w:tcW w:w="2952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 xml:space="preserve">Estratto di malto; preparazioni alimentari di farine, semole, semolini, amidi, fecole o estratti di malto, non contenenti cacao o contenenti meno del 40 %, in peso, di cacao calcolato su una base completamente sgrassata, non nominate né comprese altrove; preparazioni alimentari di prodotti delle voci da </w:t>
            </w:r>
            <w:smartTag w:uri="urn:schemas-microsoft-com:office:smarttags" w:element="metricconverter">
              <w:smartTagPr>
                <w:attr w:name="ProductID" w:val="0401 a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0401 a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0404, non contenenti cacao o contenenti meno del 5 %, in peso, di cacao calcolato su una base completamente sgrassata, non nominate né comprese altrove</w:t>
            </w:r>
          </w:p>
        </w:tc>
        <w:tc>
          <w:tcPr>
            <w:tcW w:w="2006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Solo </w:t>
            </w:r>
            <w:r w:rsidRPr="00D10C82">
              <w:rPr>
                <w:rFonts w:ascii="Arial" w:hAnsi="Arial" w:cs="Arial"/>
                <w:sz w:val="17"/>
                <w:szCs w:val="17"/>
              </w:rPr>
              <w:t>le preparazioni contenenti carne o latte</w:t>
            </w:r>
          </w:p>
        </w:tc>
        <w:tc>
          <w:tcPr>
            <w:tcW w:w="1321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7C7911" w:rsidRPr="00D10C82" w:rsidRDefault="007C7911" w:rsidP="007C7911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C7911" w:rsidRPr="00D10C82" w:rsidTr="00242C38">
        <w:tc>
          <w:tcPr>
            <w:tcW w:w="2259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1902</w:t>
            </w:r>
          </w:p>
        </w:tc>
        <w:tc>
          <w:tcPr>
            <w:tcW w:w="2952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Paste alimentari, anche cotte o farcite (di carne o di altre sostanze) oppure altrimenti preparate, quali spaghetti, maccheroni, tagliatelle, lasagne, gnocchi, ravioli, cannelloni; cuscus, anche preparato</w:t>
            </w:r>
          </w:p>
        </w:tc>
        <w:tc>
          <w:tcPr>
            <w:tcW w:w="2006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Solo </w:t>
            </w:r>
            <w:r w:rsidRPr="00D10C82">
              <w:rPr>
                <w:rFonts w:ascii="Arial" w:hAnsi="Arial" w:cs="Arial"/>
                <w:sz w:val="17"/>
                <w:szCs w:val="17"/>
              </w:rPr>
              <w:t>le preparazioni contenenti carne o latte</w:t>
            </w:r>
          </w:p>
        </w:tc>
        <w:tc>
          <w:tcPr>
            <w:tcW w:w="1321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0 Kg</w:t>
            </w:r>
          </w:p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6" w:type="dxa"/>
          </w:tcPr>
          <w:p w:rsidR="007C7911" w:rsidRPr="00D10C82" w:rsidRDefault="007C7911" w:rsidP="007C7911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C7911" w:rsidRPr="00D10C82" w:rsidTr="00242C38">
        <w:tc>
          <w:tcPr>
            <w:tcW w:w="2259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Ex 1905 90</w:t>
            </w:r>
          </w:p>
        </w:tc>
        <w:tc>
          <w:tcPr>
            <w:tcW w:w="2952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Prodotti della panetteria, della pasticceria o della biscotteria, anche con aggiunta di cacao: ostie, capsule vuote dei tipi utilizzati per medicamenti, ostie per sigilli e prodotti simili</w:t>
            </w:r>
          </w:p>
        </w:tc>
        <w:tc>
          <w:tcPr>
            <w:tcW w:w="2006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Solo </w:t>
            </w:r>
            <w:r w:rsidRPr="00D10C82">
              <w:rPr>
                <w:rFonts w:ascii="Arial" w:hAnsi="Arial" w:cs="Arial"/>
                <w:sz w:val="17"/>
                <w:szCs w:val="17"/>
              </w:rPr>
              <w:t>le preparazioni contenenti carne o latte</w:t>
            </w:r>
          </w:p>
        </w:tc>
        <w:tc>
          <w:tcPr>
            <w:tcW w:w="1321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0 Kg</w:t>
            </w:r>
          </w:p>
        </w:tc>
        <w:tc>
          <w:tcPr>
            <w:tcW w:w="1316" w:type="dxa"/>
          </w:tcPr>
          <w:p w:rsidR="007C7911" w:rsidRPr="00D10C82" w:rsidRDefault="007C7911" w:rsidP="007C7911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C7911" w:rsidRPr="00D10C82" w:rsidTr="00242C38">
        <w:tc>
          <w:tcPr>
            <w:tcW w:w="2259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lastRenderedPageBreak/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2004</w:t>
            </w:r>
          </w:p>
        </w:tc>
        <w:tc>
          <w:tcPr>
            <w:tcW w:w="2952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Altri ortaggi e legumi preparati o conservati ma non nell'aceto o acido acetico, congelati, diversi dai prodotti della voce 2006</w:t>
            </w:r>
          </w:p>
        </w:tc>
        <w:tc>
          <w:tcPr>
            <w:tcW w:w="2006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Solo </w:t>
            </w:r>
            <w:r w:rsidRPr="00D10C82">
              <w:rPr>
                <w:rFonts w:ascii="Arial" w:hAnsi="Arial" w:cs="Arial"/>
                <w:sz w:val="17"/>
                <w:szCs w:val="17"/>
              </w:rPr>
              <w:t>le preparazioni contenenti carne o latte</w:t>
            </w:r>
          </w:p>
        </w:tc>
        <w:tc>
          <w:tcPr>
            <w:tcW w:w="1321" w:type="dxa"/>
          </w:tcPr>
          <w:p w:rsidR="007C7911" w:rsidRPr="00D10C82" w:rsidRDefault="007C7911" w:rsidP="007C7911">
            <w:r w:rsidRPr="00D10C82">
              <w:rPr>
                <w:rFonts w:ascii="Arial" w:hAnsi="Arial" w:cs="Arial"/>
                <w:sz w:val="17"/>
                <w:szCs w:val="17"/>
              </w:rPr>
              <w:t>0 Kg</w:t>
            </w:r>
          </w:p>
        </w:tc>
        <w:tc>
          <w:tcPr>
            <w:tcW w:w="1316" w:type="dxa"/>
          </w:tcPr>
          <w:p w:rsidR="007C7911" w:rsidRPr="00D10C82" w:rsidRDefault="007C7911" w:rsidP="007C7911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C7911" w:rsidRPr="00D10C82" w:rsidTr="00242C38">
        <w:tc>
          <w:tcPr>
            <w:tcW w:w="2259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2005</w:t>
            </w:r>
          </w:p>
        </w:tc>
        <w:tc>
          <w:tcPr>
            <w:tcW w:w="2952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Altri ortaggi e legumi preparati o conservati ma non nell'aceto o acido acetico, non congelati, diversi dai prodotti della voce 2006</w:t>
            </w:r>
          </w:p>
        </w:tc>
        <w:tc>
          <w:tcPr>
            <w:tcW w:w="2006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Solo </w:t>
            </w:r>
            <w:r w:rsidRPr="00D10C82">
              <w:rPr>
                <w:rFonts w:ascii="Arial" w:hAnsi="Arial" w:cs="Arial"/>
                <w:sz w:val="17"/>
                <w:szCs w:val="17"/>
              </w:rPr>
              <w:t>le preparazioni contenenti carne o latte</w:t>
            </w:r>
          </w:p>
        </w:tc>
        <w:tc>
          <w:tcPr>
            <w:tcW w:w="1321" w:type="dxa"/>
          </w:tcPr>
          <w:p w:rsidR="007C7911" w:rsidRPr="00D10C82" w:rsidRDefault="007C7911" w:rsidP="007C7911">
            <w:r w:rsidRPr="00D10C82">
              <w:rPr>
                <w:rFonts w:ascii="Arial" w:hAnsi="Arial" w:cs="Arial"/>
                <w:sz w:val="17"/>
                <w:szCs w:val="17"/>
              </w:rPr>
              <w:t>0 Kg</w:t>
            </w:r>
          </w:p>
        </w:tc>
        <w:tc>
          <w:tcPr>
            <w:tcW w:w="1316" w:type="dxa"/>
          </w:tcPr>
          <w:p w:rsidR="007C7911" w:rsidRPr="00D10C82" w:rsidRDefault="007C7911" w:rsidP="007C7911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2103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Salse e preparazioni per salse; condimenti composti; farina di senape e senape preparata</w:t>
            </w:r>
          </w:p>
        </w:tc>
        <w:tc>
          <w:tcPr>
            <w:tcW w:w="2006" w:type="dxa"/>
          </w:tcPr>
          <w:p w:rsidR="00242C38" w:rsidRPr="00D10C82" w:rsidRDefault="007C7911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Solo </w:t>
            </w:r>
            <w:r w:rsidR="00242C38" w:rsidRPr="00D10C82">
              <w:rPr>
                <w:rFonts w:ascii="Arial" w:hAnsi="Arial" w:cs="Arial"/>
                <w:sz w:val="17"/>
                <w:szCs w:val="17"/>
              </w:rPr>
              <w:t>le preparazioni contenenti carne o latte</w:t>
            </w:r>
          </w:p>
        </w:tc>
        <w:tc>
          <w:tcPr>
            <w:tcW w:w="1321" w:type="dxa"/>
          </w:tcPr>
          <w:p w:rsidR="00242C38" w:rsidRPr="00D10C82" w:rsidRDefault="00242C38"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C7911" w:rsidRPr="00D10C82" w:rsidTr="00242C38">
        <w:tc>
          <w:tcPr>
            <w:tcW w:w="2259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2104</w:t>
            </w:r>
          </w:p>
        </w:tc>
        <w:tc>
          <w:tcPr>
            <w:tcW w:w="2952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Zuppe, minestre e brodi e preparazioni per zuppe, minestre o brodi; preparazioni alimentari composte omogeneizzate</w:t>
            </w:r>
          </w:p>
        </w:tc>
        <w:tc>
          <w:tcPr>
            <w:tcW w:w="2006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Solo </w:t>
            </w:r>
            <w:r w:rsidRPr="00D10C82">
              <w:rPr>
                <w:rFonts w:ascii="Arial" w:hAnsi="Arial" w:cs="Arial"/>
                <w:sz w:val="17"/>
                <w:szCs w:val="17"/>
              </w:rPr>
              <w:t>le preparazioni contenenti carne o latte</w:t>
            </w:r>
          </w:p>
        </w:tc>
        <w:tc>
          <w:tcPr>
            <w:tcW w:w="1321" w:type="dxa"/>
          </w:tcPr>
          <w:p w:rsidR="007C7911" w:rsidRPr="00D10C82" w:rsidRDefault="007C7911" w:rsidP="007C7911">
            <w:r w:rsidRPr="00D10C82">
              <w:rPr>
                <w:rFonts w:ascii="Arial" w:hAnsi="Arial" w:cs="Arial"/>
                <w:sz w:val="17"/>
                <w:szCs w:val="17"/>
              </w:rPr>
              <w:t>0 Kg</w:t>
            </w:r>
          </w:p>
        </w:tc>
        <w:tc>
          <w:tcPr>
            <w:tcW w:w="1316" w:type="dxa"/>
          </w:tcPr>
          <w:p w:rsidR="007C7911" w:rsidRPr="00D10C82" w:rsidRDefault="007C7911" w:rsidP="007C7911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C7911" w:rsidRPr="00D10C82" w:rsidTr="00242C38">
        <w:tc>
          <w:tcPr>
            <w:tcW w:w="2259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2105 00</w:t>
            </w:r>
          </w:p>
        </w:tc>
        <w:tc>
          <w:tcPr>
            <w:tcW w:w="2952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Gelati, ghiaccioli e sorbetti, anche contenenti cacao</w:t>
            </w:r>
          </w:p>
        </w:tc>
        <w:tc>
          <w:tcPr>
            <w:tcW w:w="2006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Solo </w:t>
            </w:r>
            <w:r w:rsidRPr="00D10C82">
              <w:rPr>
                <w:rFonts w:ascii="Arial" w:hAnsi="Arial" w:cs="Arial"/>
                <w:sz w:val="17"/>
                <w:szCs w:val="17"/>
              </w:rPr>
              <w:t>le preparazioni contenenti carne o latte</w:t>
            </w:r>
          </w:p>
        </w:tc>
        <w:tc>
          <w:tcPr>
            <w:tcW w:w="1321" w:type="dxa"/>
          </w:tcPr>
          <w:p w:rsidR="007C7911" w:rsidRPr="00D10C82" w:rsidRDefault="007C7911" w:rsidP="007C7911">
            <w:r w:rsidRPr="00D10C82">
              <w:rPr>
                <w:rFonts w:ascii="Arial" w:hAnsi="Arial" w:cs="Arial"/>
                <w:sz w:val="17"/>
                <w:szCs w:val="17"/>
              </w:rPr>
              <w:t>0 Kg</w:t>
            </w:r>
          </w:p>
        </w:tc>
        <w:tc>
          <w:tcPr>
            <w:tcW w:w="1316" w:type="dxa"/>
          </w:tcPr>
          <w:p w:rsidR="007C7911" w:rsidRPr="00D10C82" w:rsidRDefault="007C7911" w:rsidP="007C7911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C7911" w:rsidRPr="00D10C82" w:rsidTr="00242C38">
        <w:tc>
          <w:tcPr>
            <w:tcW w:w="2259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2106</w:t>
            </w:r>
          </w:p>
        </w:tc>
        <w:tc>
          <w:tcPr>
            <w:tcW w:w="2952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Preparazioni alimentari non nominate né comprese altrove</w:t>
            </w:r>
          </w:p>
        </w:tc>
        <w:tc>
          <w:tcPr>
            <w:tcW w:w="2006" w:type="dxa"/>
          </w:tcPr>
          <w:p w:rsidR="007C7911" w:rsidRPr="00D10C82" w:rsidRDefault="007C7911" w:rsidP="007C791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Solo </w:t>
            </w:r>
            <w:r w:rsidRPr="00D10C82">
              <w:rPr>
                <w:rFonts w:ascii="Arial" w:hAnsi="Arial" w:cs="Arial"/>
                <w:sz w:val="17"/>
                <w:szCs w:val="17"/>
              </w:rPr>
              <w:t>le preparazioni contenenti carne o latte</w:t>
            </w:r>
          </w:p>
        </w:tc>
        <w:tc>
          <w:tcPr>
            <w:tcW w:w="1321" w:type="dxa"/>
          </w:tcPr>
          <w:p w:rsidR="007C7911" w:rsidRPr="00D10C82" w:rsidRDefault="007C7911" w:rsidP="007C7911">
            <w:r w:rsidRPr="00D10C82">
              <w:rPr>
                <w:rFonts w:ascii="Arial" w:hAnsi="Arial" w:cs="Arial"/>
                <w:sz w:val="17"/>
                <w:szCs w:val="17"/>
              </w:rPr>
              <w:t>0 Kg</w:t>
            </w:r>
          </w:p>
        </w:tc>
        <w:tc>
          <w:tcPr>
            <w:tcW w:w="1316" w:type="dxa"/>
          </w:tcPr>
          <w:p w:rsidR="007C7911" w:rsidRPr="00D10C82" w:rsidRDefault="007C7911" w:rsidP="007C7911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0511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Prodotti animali non nominati né compresi altrove; animali morti dei capitoli 1 o 3, non atti all’alimentazione umana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242C38" w:rsidRPr="00D10C82" w:rsidRDefault="00242C38"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42C38" w:rsidRPr="00D10C82" w:rsidTr="00242C38">
        <w:tc>
          <w:tcPr>
            <w:tcW w:w="2259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ex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2309</w:t>
            </w:r>
          </w:p>
        </w:tc>
        <w:tc>
          <w:tcPr>
            <w:tcW w:w="2952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Preparazioni dei tipi utilizzati per l'alimentazione degli animali</w:t>
            </w:r>
          </w:p>
        </w:tc>
        <w:tc>
          <w:tcPr>
            <w:tcW w:w="200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Unicamente gli alimenti per animali domestici, gli articoli da masticare e le miscele di farine contenenti carne o latte</w:t>
            </w:r>
          </w:p>
        </w:tc>
        <w:tc>
          <w:tcPr>
            <w:tcW w:w="1321" w:type="dxa"/>
          </w:tcPr>
          <w:p w:rsidR="00242C38" w:rsidRPr="00D10C82" w:rsidRDefault="00242C38">
            <w:smartTag w:uri="urn:schemas-microsoft-com:office:smarttags" w:element="metricconverter">
              <w:smartTagPr>
                <w:attr w:name="ProductID" w:val="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0 Kg</w:t>
              </w:r>
            </w:smartTag>
          </w:p>
        </w:tc>
        <w:tc>
          <w:tcPr>
            <w:tcW w:w="1316" w:type="dxa"/>
          </w:tcPr>
          <w:p w:rsidR="00242C38" w:rsidRPr="00D10C82" w:rsidRDefault="00242C38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</w:p>
        </w:tc>
      </w:tr>
      <w:tr w:rsidR="000C7F46" w:rsidRPr="00B567A2" w:rsidTr="00242C38">
        <w:tc>
          <w:tcPr>
            <w:tcW w:w="2259" w:type="dxa"/>
          </w:tcPr>
          <w:p w:rsidR="000C7F46" w:rsidRPr="00D10C82" w:rsidRDefault="007C7911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</w:t>
            </w:r>
          </w:p>
        </w:tc>
        <w:tc>
          <w:tcPr>
            <w:tcW w:w="2952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 xml:space="preserve">Prodotti della </w:t>
            </w: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pesca  eviscerati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freschi o preparati o prodotti della pesca trasformati</w:t>
            </w:r>
          </w:p>
        </w:tc>
        <w:tc>
          <w:tcPr>
            <w:tcW w:w="2006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0C7F46" w:rsidRPr="00D10C82" w:rsidRDefault="000C7F46">
            <w:pPr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20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o il peso di un </w:t>
            </w: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pesce  se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tale pesce  è superiore a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20 Kg</w:t>
              </w:r>
            </w:smartTag>
          </w:p>
        </w:tc>
        <w:tc>
          <w:tcPr>
            <w:tcW w:w="1316" w:type="dxa"/>
          </w:tcPr>
          <w:p w:rsidR="000C7F46" w:rsidRPr="00D10C82" w:rsidRDefault="000C7F46" w:rsidP="002A3C12">
            <w:pPr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20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o il peso di un </w:t>
            </w:r>
            <w:proofErr w:type="gramStart"/>
            <w:r w:rsidRPr="00D10C82">
              <w:rPr>
                <w:rFonts w:ascii="Arial" w:hAnsi="Arial" w:cs="Arial"/>
                <w:sz w:val="17"/>
                <w:szCs w:val="17"/>
              </w:rPr>
              <w:t>pesce  se</w:t>
            </w:r>
            <w:proofErr w:type="gramEnd"/>
            <w:r w:rsidRPr="00D10C82">
              <w:rPr>
                <w:rFonts w:ascii="Arial" w:hAnsi="Arial" w:cs="Arial"/>
                <w:sz w:val="17"/>
                <w:szCs w:val="17"/>
              </w:rPr>
              <w:t xml:space="preserve"> tale pesce  è superiore a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20 Kg</w:t>
              </w:r>
            </w:smartTag>
            <w:r w:rsidRPr="00D10C82">
              <w:rPr>
                <w:rFonts w:ascii="Arial" w:hAnsi="Arial" w:cs="Arial"/>
                <w:sz w:val="17"/>
                <w:szCs w:val="17"/>
              </w:rPr>
              <w:t xml:space="preserve"> ( solo </w:t>
            </w:r>
            <w:r w:rsidRPr="00D10C82">
              <w:rPr>
                <w:rFonts w:ascii="Arial" w:hAnsi="Arial" w:cs="Arial"/>
                <w:sz w:val="17"/>
                <w:szCs w:val="17"/>
              </w:rPr>
              <w:lastRenderedPageBreak/>
              <w:t>Croazia e Groenlandia)</w:t>
            </w:r>
          </w:p>
        </w:tc>
      </w:tr>
      <w:tr w:rsidR="000C7F46" w:rsidRPr="00D10C82" w:rsidTr="00242C38">
        <w:tc>
          <w:tcPr>
            <w:tcW w:w="2259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2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Prodotti diversi (miele, lumache)</w:t>
            </w:r>
          </w:p>
        </w:tc>
        <w:tc>
          <w:tcPr>
            <w:tcW w:w="2006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0C7F46" w:rsidRPr="00D10C82" w:rsidRDefault="000C7F46">
            <w:pPr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Kg 2</w:t>
            </w:r>
          </w:p>
        </w:tc>
        <w:tc>
          <w:tcPr>
            <w:tcW w:w="1316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</w:p>
        </w:tc>
      </w:tr>
      <w:tr w:rsidR="000C7F46" w:rsidRPr="00D10C82" w:rsidTr="00242C38">
        <w:tc>
          <w:tcPr>
            <w:tcW w:w="2259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2" w:type="dxa"/>
          </w:tcPr>
          <w:p w:rsidR="000C7F46" w:rsidRPr="00D10C82" w:rsidRDefault="000C7F46" w:rsidP="000C7F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EUAlbertina"/>
                <w:sz w:val="18"/>
                <w:szCs w:val="18"/>
              </w:rPr>
            </w:pPr>
            <w:r w:rsidRPr="00D10C82">
              <w:rPr>
                <w:rFonts w:cs="EUAlbertina"/>
                <w:sz w:val="18"/>
                <w:szCs w:val="18"/>
              </w:rPr>
              <w:t>Latte in polvere per lattanti, preparazioni alimentari per bambini e alimenti speciali necessari per motivi medici, purché tali prodotti:</w:t>
            </w:r>
          </w:p>
          <w:p w:rsidR="000C7F46" w:rsidRPr="00D10C82" w:rsidRDefault="000C7F46" w:rsidP="000C7F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EUAlbertina"/>
                <w:sz w:val="18"/>
                <w:szCs w:val="18"/>
              </w:rPr>
            </w:pPr>
            <w:r w:rsidRPr="00D10C82">
              <w:rPr>
                <w:rFonts w:cs="EUAlbertina"/>
                <w:sz w:val="18"/>
                <w:szCs w:val="18"/>
              </w:rPr>
              <w:t>i) non richiedano di essere refrigerati prima dell'apertura;</w:t>
            </w:r>
          </w:p>
          <w:p w:rsidR="000C7F46" w:rsidRPr="00D10C82" w:rsidRDefault="000C7F46" w:rsidP="000C7F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EUAlbertina"/>
                <w:sz w:val="18"/>
                <w:szCs w:val="18"/>
              </w:rPr>
            </w:pPr>
            <w:r w:rsidRPr="00D10C82">
              <w:rPr>
                <w:rFonts w:cs="EUAlbertina"/>
                <w:sz w:val="18"/>
                <w:szCs w:val="18"/>
              </w:rPr>
              <w:t>ii) siano prodotti di marca confezionati destinati alla vendita diretta al consumatore finale; e</w:t>
            </w:r>
          </w:p>
          <w:p w:rsidR="000C7F46" w:rsidRPr="00D10C82" w:rsidRDefault="000C7F46" w:rsidP="000C7F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EUAlbertina"/>
                <w:sz w:val="18"/>
                <w:szCs w:val="18"/>
              </w:rPr>
            </w:pPr>
            <w:r w:rsidRPr="00D10C82">
              <w:rPr>
                <w:rFonts w:cs="EUAlbertina"/>
                <w:sz w:val="18"/>
                <w:szCs w:val="18"/>
              </w:rPr>
              <w:t>iii) la confezione sia intatta, salvo utilizzazione in corso</w:t>
            </w:r>
          </w:p>
        </w:tc>
        <w:tc>
          <w:tcPr>
            <w:tcW w:w="2006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0C7F46" w:rsidRPr="00D10C82" w:rsidRDefault="000C7F46">
            <w:pPr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Kg 2</w:t>
            </w:r>
          </w:p>
        </w:tc>
        <w:tc>
          <w:tcPr>
            <w:tcW w:w="1316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</w:p>
        </w:tc>
      </w:tr>
      <w:tr w:rsidR="000C7F46" w:rsidRPr="00D10C82" w:rsidTr="00242C38">
        <w:tc>
          <w:tcPr>
            <w:tcW w:w="2259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2" w:type="dxa"/>
          </w:tcPr>
          <w:p w:rsidR="000C7F46" w:rsidRPr="00D10C82" w:rsidRDefault="000C7F46" w:rsidP="000C7F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EUAlbertina"/>
                <w:sz w:val="18"/>
                <w:szCs w:val="18"/>
              </w:rPr>
            </w:pPr>
            <w:r w:rsidRPr="00D10C82">
              <w:rPr>
                <w:rFonts w:cs="EUAlbertina"/>
                <w:sz w:val="18"/>
                <w:szCs w:val="18"/>
              </w:rPr>
              <w:t>Alimenti speciali per animali da compagnia necessari per motivi medici, purché tali prodotti:</w:t>
            </w:r>
          </w:p>
          <w:p w:rsidR="000C7F46" w:rsidRPr="00D10C82" w:rsidRDefault="000C7F46" w:rsidP="000C7F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EUAlbertina"/>
                <w:sz w:val="18"/>
                <w:szCs w:val="18"/>
              </w:rPr>
            </w:pPr>
            <w:r w:rsidRPr="00D10C82">
              <w:rPr>
                <w:rFonts w:cs="EUAlbertina"/>
                <w:sz w:val="18"/>
                <w:szCs w:val="18"/>
              </w:rPr>
              <w:t>i) non richiedano di essere refrigerati prima dell'apertura;</w:t>
            </w:r>
          </w:p>
          <w:p w:rsidR="000C7F46" w:rsidRPr="00D10C82" w:rsidRDefault="000C7F46" w:rsidP="000C7F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EUAlbertina"/>
                <w:sz w:val="18"/>
                <w:szCs w:val="18"/>
              </w:rPr>
            </w:pPr>
            <w:r w:rsidRPr="00D10C82">
              <w:rPr>
                <w:rFonts w:cs="EUAlbertina"/>
                <w:sz w:val="18"/>
                <w:szCs w:val="18"/>
              </w:rPr>
              <w:t>ii) siano prodotti di marca confezionati destinati alla vendita diretta al consumatore finale; e</w:t>
            </w:r>
          </w:p>
          <w:p w:rsidR="000C7F46" w:rsidRPr="00D10C82" w:rsidRDefault="000C7F46" w:rsidP="000C7F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EUAlbertina"/>
                <w:sz w:val="18"/>
                <w:szCs w:val="18"/>
              </w:rPr>
            </w:pPr>
            <w:r w:rsidRPr="00D10C82">
              <w:rPr>
                <w:rFonts w:cs="EUAlbertina"/>
                <w:sz w:val="18"/>
                <w:szCs w:val="18"/>
              </w:rPr>
              <w:t>iii) la confezione sia intatta, salvo utilizzazione in corso.</w:t>
            </w:r>
          </w:p>
        </w:tc>
        <w:tc>
          <w:tcPr>
            <w:tcW w:w="2006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1" w:type="dxa"/>
          </w:tcPr>
          <w:p w:rsidR="000C7F46" w:rsidRPr="00D10C82" w:rsidRDefault="000C7F46">
            <w:pPr>
              <w:rPr>
                <w:rFonts w:ascii="Arial" w:hAnsi="Arial" w:cs="Arial"/>
                <w:sz w:val="17"/>
                <w:szCs w:val="17"/>
              </w:rPr>
            </w:pPr>
            <w:r w:rsidRPr="00D10C82">
              <w:rPr>
                <w:rFonts w:ascii="Arial" w:hAnsi="Arial" w:cs="Arial"/>
                <w:sz w:val="17"/>
                <w:szCs w:val="17"/>
              </w:rPr>
              <w:t>Kg 2</w:t>
            </w:r>
          </w:p>
        </w:tc>
        <w:tc>
          <w:tcPr>
            <w:tcW w:w="1316" w:type="dxa"/>
          </w:tcPr>
          <w:p w:rsidR="000C7F46" w:rsidRPr="00D10C82" w:rsidRDefault="000C7F46" w:rsidP="002A3C12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D10C82">
                <w:rPr>
                  <w:rFonts w:ascii="Arial" w:hAnsi="Arial" w:cs="Arial"/>
                  <w:sz w:val="17"/>
                  <w:szCs w:val="17"/>
                </w:rPr>
                <w:t>10 Kg</w:t>
              </w:r>
            </w:smartTag>
          </w:p>
        </w:tc>
      </w:tr>
    </w:tbl>
    <w:p w:rsidR="006378AF" w:rsidRDefault="006378AF" w:rsidP="00DE33C8">
      <w:p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</w:p>
    <w:p w:rsidR="006F004D" w:rsidRDefault="006F004D" w:rsidP="00DE33C8">
      <w:pPr>
        <w:autoSpaceDE w:val="0"/>
        <w:autoSpaceDN w:val="0"/>
        <w:adjustRightInd w:val="0"/>
        <w:spacing w:before="0" w:after="0" w:line="240" w:lineRule="auto"/>
        <w:jc w:val="both"/>
        <w:rPr>
          <w:rFonts w:cs="EUAlbertina"/>
          <w:sz w:val="22"/>
          <w:szCs w:val="22"/>
        </w:rPr>
      </w:pPr>
    </w:p>
    <w:sectPr w:rsidR="006F004D" w:rsidSect="0038397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E2" w:rsidRDefault="00627EE2">
      <w:r>
        <w:separator/>
      </w:r>
    </w:p>
  </w:endnote>
  <w:endnote w:type="continuationSeparator" w:id="0">
    <w:p w:rsidR="00627EE2" w:rsidRDefault="0062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2C" w:rsidRDefault="0004322C" w:rsidP="009A35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0CC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4322C" w:rsidRDefault="0004322C" w:rsidP="0038397A">
    <w:pPr>
      <w:pStyle w:val="Pidipagina"/>
      <w:tabs>
        <w:tab w:val="clear" w:pos="9638"/>
      </w:tabs>
      <w:ind w:right="360"/>
    </w:pPr>
    <w:r w:rsidRPr="0038397A">
      <w:rPr>
        <w:color w:val="808080"/>
        <w:sz w:val="22"/>
        <w:szCs w:val="22"/>
      </w:rPr>
      <w:t xml:space="preserve">ALLEGATO </w:t>
    </w:r>
    <w:r w:rsidR="00B567A2">
      <w:rPr>
        <w:color w:val="808080"/>
        <w:sz w:val="22"/>
        <w:szCs w:val="22"/>
      </w:rPr>
      <w:t>B</w:t>
    </w:r>
    <w:r w:rsidRPr="0038397A">
      <w:rPr>
        <w:color w:val="808080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2C" w:rsidRDefault="0004322C" w:rsidP="009A35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0CC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4322C" w:rsidRDefault="0004322C" w:rsidP="0038397A">
    <w:pPr>
      <w:pStyle w:val="Pidipagina"/>
      <w:tabs>
        <w:tab w:val="clear" w:pos="9638"/>
      </w:tabs>
      <w:ind w:right="360"/>
    </w:pPr>
    <w:r w:rsidRPr="0038397A">
      <w:rPr>
        <w:color w:val="808080"/>
        <w:sz w:val="22"/>
        <w:szCs w:val="22"/>
      </w:rPr>
      <w:t xml:space="preserve">ALLEGATO </w:t>
    </w:r>
    <w:r w:rsidR="00B567A2">
      <w:rPr>
        <w:color w:val="808080"/>
        <w:sz w:val="22"/>
        <w:szCs w:val="22"/>
      </w:rPr>
      <w:t>B</w:t>
    </w:r>
    <w:r w:rsidRPr="0038397A">
      <w:rPr>
        <w:color w:val="80808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2C" w:rsidRPr="00B567A2" w:rsidRDefault="0004322C" w:rsidP="0038397A">
    <w:pPr>
      <w:pStyle w:val="Pidipagina"/>
      <w:tabs>
        <w:tab w:val="clear" w:pos="9638"/>
      </w:tabs>
      <w:rPr>
        <w:color w:val="808080"/>
        <w:sz w:val="22"/>
        <w:szCs w:val="22"/>
      </w:rPr>
    </w:pPr>
    <w:r w:rsidRPr="00B567A2">
      <w:rPr>
        <w:color w:val="808080"/>
        <w:sz w:val="22"/>
        <w:szCs w:val="22"/>
      </w:rPr>
      <w:t xml:space="preserve">ALLEGATO </w:t>
    </w:r>
    <w:r w:rsidR="00B567A2">
      <w:rPr>
        <w:color w:val="808080"/>
        <w:sz w:val="22"/>
        <w:szCs w:val="22"/>
      </w:rPr>
      <w:t>B</w:t>
    </w:r>
    <w:r w:rsidRPr="00B567A2">
      <w:rPr>
        <w:color w:val="808080"/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E2" w:rsidRDefault="00627EE2">
      <w:r>
        <w:separator/>
      </w:r>
    </w:p>
  </w:footnote>
  <w:footnote w:type="continuationSeparator" w:id="0">
    <w:p w:rsidR="00627EE2" w:rsidRDefault="0062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2C" w:rsidRPr="00B567A2" w:rsidRDefault="0004322C" w:rsidP="0038397A">
    <w:pPr>
      <w:jc w:val="center"/>
      <w:rPr>
        <w:rFonts w:cs="Arial"/>
        <w:b/>
        <w:i/>
        <w:sz w:val="32"/>
        <w:szCs w:val="32"/>
      </w:rPr>
    </w:pPr>
    <w:r w:rsidRPr="00B567A2">
      <w:rPr>
        <w:rFonts w:cs="Arial"/>
        <w:b/>
        <w:i/>
        <w:sz w:val="32"/>
        <w:szCs w:val="32"/>
      </w:rPr>
      <w:t xml:space="preserve">ALLEGATO </w:t>
    </w:r>
    <w:r w:rsidR="00B567A2">
      <w:rPr>
        <w:rFonts w:cs="Arial"/>
        <w:b/>
        <w:i/>
        <w:sz w:val="32"/>
        <w:szCs w:val="32"/>
      </w:rPr>
      <w:t>B</w:t>
    </w:r>
  </w:p>
  <w:p w:rsidR="0004322C" w:rsidRPr="00B567A2" w:rsidRDefault="0004322C" w:rsidP="0038397A">
    <w:pPr>
      <w:jc w:val="center"/>
      <w:rPr>
        <w:rFonts w:cs="Arial"/>
        <w:b/>
        <w:i/>
        <w:sz w:val="32"/>
        <w:szCs w:val="32"/>
      </w:rPr>
    </w:pPr>
    <w:r w:rsidRPr="00B567A2">
      <w:rPr>
        <w:rFonts w:cs="Arial"/>
        <w:b/>
        <w:i/>
        <w:sz w:val="32"/>
        <w:szCs w:val="32"/>
      </w:rPr>
      <w:t>PRODOTTI DI ORIGINE ANIMALE</w:t>
    </w:r>
    <w:r w:rsidR="00B567A2">
      <w:rPr>
        <w:rFonts w:cs="Arial"/>
        <w:b/>
        <w:bCs/>
        <w:i/>
        <w:sz w:val="32"/>
        <w:szCs w:val="32"/>
      </w:rPr>
      <w:t xml:space="preserve"> TRASPORTATI </w:t>
    </w:r>
    <w:r w:rsidRPr="00B567A2">
      <w:rPr>
        <w:rFonts w:cs="Arial"/>
        <w:b/>
        <w:bCs/>
        <w:i/>
        <w:sz w:val="32"/>
        <w:szCs w:val="32"/>
      </w:rPr>
      <w:t xml:space="preserve">DAI </w:t>
    </w:r>
    <w:proofErr w:type="gramStart"/>
    <w:r w:rsidRPr="00B567A2">
      <w:rPr>
        <w:rFonts w:cs="Arial"/>
        <w:b/>
        <w:bCs/>
        <w:i/>
        <w:sz w:val="32"/>
        <w:szCs w:val="32"/>
      </w:rPr>
      <w:t>PASSEGGERI  DA</w:t>
    </w:r>
    <w:proofErr w:type="gramEnd"/>
    <w:r w:rsidRPr="00B567A2">
      <w:rPr>
        <w:rFonts w:cs="Arial"/>
        <w:b/>
        <w:bCs/>
        <w:i/>
        <w:sz w:val="32"/>
        <w:szCs w:val="32"/>
      </w:rPr>
      <w:t xml:space="preserve"> PAESI TERZI</w:t>
    </w:r>
    <w:r w:rsidR="00B567A2">
      <w:rPr>
        <w:rFonts w:cs="Arial"/>
        <w:b/>
        <w:bCs/>
        <w:i/>
        <w:sz w:val="32"/>
        <w:szCs w:val="32"/>
      </w:rPr>
      <w:t xml:space="preserve"> O DESTINATI A PRIVATI SENZA SCOPO COMMERCIALE</w:t>
    </w:r>
  </w:p>
  <w:p w:rsidR="0004322C" w:rsidRPr="00B567A2" w:rsidRDefault="0004322C" w:rsidP="0038397A">
    <w:pPr>
      <w:pStyle w:val="Intestazione"/>
      <w:jc w:val="center"/>
      <w:rPr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8B1"/>
    <w:multiLevelType w:val="multilevel"/>
    <w:tmpl w:val="7EE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132A"/>
    <w:multiLevelType w:val="hybridMultilevel"/>
    <w:tmpl w:val="0BE22A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06897"/>
    <w:multiLevelType w:val="multilevel"/>
    <w:tmpl w:val="588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F7831"/>
    <w:multiLevelType w:val="multilevel"/>
    <w:tmpl w:val="715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C48C7"/>
    <w:multiLevelType w:val="multilevel"/>
    <w:tmpl w:val="9690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72DB7"/>
    <w:multiLevelType w:val="hybridMultilevel"/>
    <w:tmpl w:val="1F52F6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65332"/>
    <w:multiLevelType w:val="multilevel"/>
    <w:tmpl w:val="FA2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05A06"/>
    <w:multiLevelType w:val="multilevel"/>
    <w:tmpl w:val="E47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11A36"/>
    <w:multiLevelType w:val="multilevel"/>
    <w:tmpl w:val="5EB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064FA"/>
    <w:multiLevelType w:val="multilevel"/>
    <w:tmpl w:val="157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32749"/>
    <w:multiLevelType w:val="multilevel"/>
    <w:tmpl w:val="CC9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0D59F8"/>
    <w:multiLevelType w:val="multilevel"/>
    <w:tmpl w:val="878E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17AF3"/>
    <w:multiLevelType w:val="multilevel"/>
    <w:tmpl w:val="057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9E2848"/>
    <w:multiLevelType w:val="multilevel"/>
    <w:tmpl w:val="2EC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C159C7"/>
    <w:multiLevelType w:val="multilevel"/>
    <w:tmpl w:val="CFE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45F0D"/>
    <w:multiLevelType w:val="multilevel"/>
    <w:tmpl w:val="8A1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B2580"/>
    <w:multiLevelType w:val="multilevel"/>
    <w:tmpl w:val="9FF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CC41F9"/>
    <w:multiLevelType w:val="multilevel"/>
    <w:tmpl w:val="55EE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33314B"/>
    <w:multiLevelType w:val="hybridMultilevel"/>
    <w:tmpl w:val="91EE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B57060"/>
    <w:multiLevelType w:val="multilevel"/>
    <w:tmpl w:val="BEA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070E5E"/>
    <w:multiLevelType w:val="multilevel"/>
    <w:tmpl w:val="9E9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79166D"/>
    <w:multiLevelType w:val="multilevel"/>
    <w:tmpl w:val="EDD8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75D26"/>
    <w:multiLevelType w:val="multilevel"/>
    <w:tmpl w:val="74E2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D60FEC"/>
    <w:multiLevelType w:val="multilevel"/>
    <w:tmpl w:val="112C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30BB4"/>
    <w:multiLevelType w:val="hybridMultilevel"/>
    <w:tmpl w:val="7688D55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B40D7"/>
    <w:multiLevelType w:val="multilevel"/>
    <w:tmpl w:val="7BD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25778A"/>
    <w:multiLevelType w:val="multilevel"/>
    <w:tmpl w:val="6A7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51DE7"/>
    <w:multiLevelType w:val="multilevel"/>
    <w:tmpl w:val="AA9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6C3F1A"/>
    <w:multiLevelType w:val="multilevel"/>
    <w:tmpl w:val="1576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5E6C2D"/>
    <w:multiLevelType w:val="multilevel"/>
    <w:tmpl w:val="9FA4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941D5"/>
    <w:multiLevelType w:val="multilevel"/>
    <w:tmpl w:val="B4D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40BAB"/>
    <w:multiLevelType w:val="multilevel"/>
    <w:tmpl w:val="92F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B61C99"/>
    <w:multiLevelType w:val="multilevel"/>
    <w:tmpl w:val="7C9AA6A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BB5BD5"/>
    <w:multiLevelType w:val="hybridMultilevel"/>
    <w:tmpl w:val="6C92AF8C"/>
    <w:lvl w:ilvl="0" w:tplc="0410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4">
    <w:nsid w:val="601A2180"/>
    <w:multiLevelType w:val="multilevel"/>
    <w:tmpl w:val="AB5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B5197"/>
    <w:multiLevelType w:val="multilevel"/>
    <w:tmpl w:val="7C9AA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65754E"/>
    <w:multiLevelType w:val="multilevel"/>
    <w:tmpl w:val="000C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6C40AF"/>
    <w:multiLevelType w:val="multilevel"/>
    <w:tmpl w:val="7CB4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D716D9"/>
    <w:multiLevelType w:val="hybridMultilevel"/>
    <w:tmpl w:val="520AD258"/>
    <w:lvl w:ilvl="0" w:tplc="0410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9">
    <w:nsid w:val="72805A4C"/>
    <w:multiLevelType w:val="multilevel"/>
    <w:tmpl w:val="BDB8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A913CD"/>
    <w:multiLevelType w:val="multilevel"/>
    <w:tmpl w:val="930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23355"/>
    <w:multiLevelType w:val="multilevel"/>
    <w:tmpl w:val="ECD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8"/>
  </w:num>
  <w:num w:numId="3">
    <w:abstractNumId w:val="5"/>
  </w:num>
  <w:num w:numId="4">
    <w:abstractNumId w:val="35"/>
  </w:num>
  <w:num w:numId="5">
    <w:abstractNumId w:val="14"/>
  </w:num>
  <w:num w:numId="6">
    <w:abstractNumId w:val="12"/>
  </w:num>
  <w:num w:numId="7">
    <w:abstractNumId w:val="17"/>
  </w:num>
  <w:num w:numId="8">
    <w:abstractNumId w:val="7"/>
  </w:num>
  <w:num w:numId="9">
    <w:abstractNumId w:val="3"/>
  </w:num>
  <w:num w:numId="10">
    <w:abstractNumId w:val="29"/>
  </w:num>
  <w:num w:numId="11">
    <w:abstractNumId w:val="28"/>
  </w:num>
  <w:num w:numId="12">
    <w:abstractNumId w:val="0"/>
  </w:num>
  <w:num w:numId="13">
    <w:abstractNumId w:val="4"/>
  </w:num>
  <w:num w:numId="14">
    <w:abstractNumId w:val="41"/>
  </w:num>
  <w:num w:numId="15">
    <w:abstractNumId w:val="6"/>
  </w:num>
  <w:num w:numId="16">
    <w:abstractNumId w:val="30"/>
  </w:num>
  <w:num w:numId="17">
    <w:abstractNumId w:val="36"/>
  </w:num>
  <w:num w:numId="18">
    <w:abstractNumId w:val="40"/>
  </w:num>
  <w:num w:numId="19">
    <w:abstractNumId w:val="21"/>
  </w:num>
  <w:num w:numId="20">
    <w:abstractNumId w:val="10"/>
  </w:num>
  <w:num w:numId="21">
    <w:abstractNumId w:val="39"/>
  </w:num>
  <w:num w:numId="22">
    <w:abstractNumId w:val="13"/>
  </w:num>
  <w:num w:numId="23">
    <w:abstractNumId w:val="9"/>
  </w:num>
  <w:num w:numId="24">
    <w:abstractNumId w:val="37"/>
  </w:num>
  <w:num w:numId="25">
    <w:abstractNumId w:val="19"/>
  </w:num>
  <w:num w:numId="26">
    <w:abstractNumId w:val="11"/>
  </w:num>
  <w:num w:numId="27">
    <w:abstractNumId w:val="16"/>
  </w:num>
  <w:num w:numId="28">
    <w:abstractNumId w:val="34"/>
  </w:num>
  <w:num w:numId="29">
    <w:abstractNumId w:val="26"/>
  </w:num>
  <w:num w:numId="30">
    <w:abstractNumId w:val="8"/>
  </w:num>
  <w:num w:numId="31">
    <w:abstractNumId w:val="15"/>
  </w:num>
  <w:num w:numId="32">
    <w:abstractNumId w:val="27"/>
  </w:num>
  <w:num w:numId="33">
    <w:abstractNumId w:val="22"/>
  </w:num>
  <w:num w:numId="34">
    <w:abstractNumId w:val="31"/>
  </w:num>
  <w:num w:numId="35">
    <w:abstractNumId w:val="25"/>
  </w:num>
  <w:num w:numId="36">
    <w:abstractNumId w:val="23"/>
  </w:num>
  <w:num w:numId="37">
    <w:abstractNumId w:val="20"/>
  </w:num>
  <w:num w:numId="38">
    <w:abstractNumId w:val="2"/>
  </w:num>
  <w:num w:numId="39">
    <w:abstractNumId w:val="32"/>
  </w:num>
  <w:num w:numId="40">
    <w:abstractNumId w:val="18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2"/>
    <w:rsid w:val="00041F84"/>
    <w:rsid w:val="0004322C"/>
    <w:rsid w:val="00051961"/>
    <w:rsid w:val="0007118C"/>
    <w:rsid w:val="0007507C"/>
    <w:rsid w:val="000C690E"/>
    <w:rsid w:val="000C7F46"/>
    <w:rsid w:val="000F45AB"/>
    <w:rsid w:val="0011078F"/>
    <w:rsid w:val="001C029D"/>
    <w:rsid w:val="001E1716"/>
    <w:rsid w:val="00242C38"/>
    <w:rsid w:val="0025018A"/>
    <w:rsid w:val="002A3C12"/>
    <w:rsid w:val="002B5851"/>
    <w:rsid w:val="002C56BD"/>
    <w:rsid w:val="002C7578"/>
    <w:rsid w:val="002E59B6"/>
    <w:rsid w:val="002F7E58"/>
    <w:rsid w:val="003128CD"/>
    <w:rsid w:val="00336185"/>
    <w:rsid w:val="0038397A"/>
    <w:rsid w:val="003A5B7A"/>
    <w:rsid w:val="003B0CCA"/>
    <w:rsid w:val="003C1186"/>
    <w:rsid w:val="003E3D5B"/>
    <w:rsid w:val="003F1492"/>
    <w:rsid w:val="00441D89"/>
    <w:rsid w:val="00451560"/>
    <w:rsid w:val="0045224E"/>
    <w:rsid w:val="005B1779"/>
    <w:rsid w:val="005B31EA"/>
    <w:rsid w:val="005D1290"/>
    <w:rsid w:val="005D307E"/>
    <w:rsid w:val="005D30AB"/>
    <w:rsid w:val="00627EE2"/>
    <w:rsid w:val="006378AF"/>
    <w:rsid w:val="006F004D"/>
    <w:rsid w:val="006F24F4"/>
    <w:rsid w:val="00754A27"/>
    <w:rsid w:val="007C6357"/>
    <w:rsid w:val="007C7911"/>
    <w:rsid w:val="00876C06"/>
    <w:rsid w:val="008D69C9"/>
    <w:rsid w:val="00900044"/>
    <w:rsid w:val="00906E4A"/>
    <w:rsid w:val="00912415"/>
    <w:rsid w:val="009566E4"/>
    <w:rsid w:val="009729B1"/>
    <w:rsid w:val="009A3532"/>
    <w:rsid w:val="009F17B8"/>
    <w:rsid w:val="00A363EE"/>
    <w:rsid w:val="00AD33BD"/>
    <w:rsid w:val="00AE5B8B"/>
    <w:rsid w:val="00B567A2"/>
    <w:rsid w:val="00B746E8"/>
    <w:rsid w:val="00BD5C06"/>
    <w:rsid w:val="00BF272E"/>
    <w:rsid w:val="00C14092"/>
    <w:rsid w:val="00C32059"/>
    <w:rsid w:val="00C53CDD"/>
    <w:rsid w:val="00D10C82"/>
    <w:rsid w:val="00D129B8"/>
    <w:rsid w:val="00D1382A"/>
    <w:rsid w:val="00D256C7"/>
    <w:rsid w:val="00D3132E"/>
    <w:rsid w:val="00D66270"/>
    <w:rsid w:val="00D91FE9"/>
    <w:rsid w:val="00D929BD"/>
    <w:rsid w:val="00DA6B7B"/>
    <w:rsid w:val="00DE33C8"/>
    <w:rsid w:val="00E21763"/>
    <w:rsid w:val="00E57845"/>
    <w:rsid w:val="00E57AFA"/>
    <w:rsid w:val="00E81BD3"/>
    <w:rsid w:val="00E85357"/>
    <w:rsid w:val="00E872D8"/>
    <w:rsid w:val="00EE0F5F"/>
    <w:rsid w:val="00F27F12"/>
    <w:rsid w:val="00F423CD"/>
    <w:rsid w:val="00F723E0"/>
    <w:rsid w:val="00F96E44"/>
    <w:rsid w:val="00F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D89FE9D4-7CD2-4728-AFB7-99964DF8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7A2"/>
  </w:style>
  <w:style w:type="paragraph" w:styleId="Titolo1">
    <w:name w:val="heading 1"/>
    <w:basedOn w:val="Normale"/>
    <w:next w:val="Normale"/>
    <w:link w:val="Titolo1Carattere"/>
    <w:uiPriority w:val="9"/>
    <w:qFormat/>
    <w:rsid w:val="00B567A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67A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567A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67A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567A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567A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567A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567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567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A353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532"/>
  </w:style>
  <w:style w:type="character" w:styleId="Collegamentoipertestuale">
    <w:name w:val="Hyperlink"/>
    <w:basedOn w:val="Carpredefinitoparagrafo"/>
    <w:rsid w:val="009A3532"/>
    <w:rPr>
      <w:color w:val="0000FF"/>
      <w:u w:val="single"/>
    </w:rPr>
  </w:style>
  <w:style w:type="table" w:customStyle="1" w:styleId="Tabellagriglia1">
    <w:name w:val="Tabella griglia 1"/>
    <w:basedOn w:val="Tabellanormale"/>
    <w:rsid w:val="009A3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441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semiHidden/>
    <w:rsid w:val="00D1382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45224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3839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97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67A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67A2"/>
    <w:rPr>
      <w:caps/>
      <w:spacing w:val="15"/>
      <w:shd w:val="clear" w:color="auto" w:fill="DAEFD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67A2"/>
    <w:rPr>
      <w:caps/>
      <w:color w:val="294E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67A2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567A2"/>
    <w:rPr>
      <w:caps/>
      <w:color w:val="3E76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567A2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567A2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567A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567A2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B567A2"/>
    <w:rPr>
      <w:b/>
      <w:bCs/>
      <w:color w:val="3E762A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67A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567A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67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67A2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B567A2"/>
    <w:rPr>
      <w:b/>
      <w:bCs/>
    </w:rPr>
  </w:style>
  <w:style w:type="character" w:styleId="Enfasicorsivo">
    <w:name w:val="Emphasis"/>
    <w:uiPriority w:val="20"/>
    <w:qFormat/>
    <w:rsid w:val="00B567A2"/>
    <w:rPr>
      <w:caps/>
      <w:color w:val="294E1C" w:themeColor="accent1" w:themeShade="7F"/>
      <w:spacing w:val="5"/>
    </w:rPr>
  </w:style>
  <w:style w:type="paragraph" w:styleId="Nessunaspaziatura">
    <w:name w:val="No Spacing"/>
    <w:link w:val="NessunaspaziaturaCarattere"/>
    <w:uiPriority w:val="1"/>
    <w:qFormat/>
    <w:rsid w:val="00B567A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AF"/>
  </w:style>
  <w:style w:type="paragraph" w:styleId="Paragrafoelenco">
    <w:name w:val="List Paragraph"/>
    <w:basedOn w:val="Normale"/>
    <w:uiPriority w:val="34"/>
    <w:qFormat/>
    <w:rsid w:val="006378A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67A2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67A2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67A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67A2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B567A2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B567A2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B567A2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B567A2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B567A2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567A2"/>
    <w:pPr>
      <w:outlineLvl w:val="9"/>
    </w:pPr>
  </w:style>
  <w:style w:type="paragraph" w:customStyle="1" w:styleId="Default">
    <w:name w:val="Default"/>
    <w:rsid w:val="008D69C9"/>
    <w:pPr>
      <w:autoSpaceDE w:val="0"/>
      <w:autoSpaceDN w:val="0"/>
      <w:adjustRightInd w:val="0"/>
      <w:spacing w:before="200"/>
    </w:pPr>
    <w:rPr>
      <w:rFonts w:ascii="EU Albertina" w:hAnsi="EU Albertina" w:cs="EU 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IT/ALL/?uri=CELEX:32009R0206&amp;qid=14739293646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93D7-C1B1-47DC-977C-A32FE4C6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PRODOTTI DI ORIGINE ANIMALE TRASPORTATI COME BAGAGLIO DAI PASSEGGERI  DA PAESI TERZI</vt:lpstr>
    </vt:vector>
  </TitlesOfParts>
  <Company/>
  <LinksUpToDate>false</LinksUpToDate>
  <CharactersWithSpaces>5024</CharactersWithSpaces>
  <SharedDoc>false</SharedDoc>
  <HLinks>
    <vt:vector size="6" baseType="variant"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../../prodotti  e animali a seguito/REG 206 2009.pdf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PRODOTTI DI ORIGINE ANIMALE TRASPORTATI COME BAGAGLIO DAI PASSEGGERI  DA PAESI TERZI</dc:title>
  <dc:subject/>
  <dc:creator>cambiaghi</dc:creator>
  <cp:keywords/>
  <cp:lastModifiedBy>Caruso Fabrizio</cp:lastModifiedBy>
  <cp:revision>3</cp:revision>
  <cp:lastPrinted>2009-06-01T14:22:00Z</cp:lastPrinted>
  <dcterms:created xsi:type="dcterms:W3CDTF">2016-11-04T08:43:00Z</dcterms:created>
  <dcterms:modified xsi:type="dcterms:W3CDTF">2016-11-10T12:02:00Z</dcterms:modified>
</cp:coreProperties>
</file>