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B435" w14:textId="7F1CD50A" w:rsidR="00E969D7" w:rsidRPr="001F63F8" w:rsidRDefault="00E969D7" w:rsidP="000F21B2">
      <w:pPr>
        <w:spacing w:line="276" w:lineRule="auto"/>
        <w:ind w:left="2976" w:hanging="2976"/>
        <w:jc w:val="center"/>
        <w:outlineLvl w:val="0"/>
        <w:rPr>
          <w:rFonts w:ascii="Times" w:hAnsi="Times"/>
          <w:b/>
          <w:bCs/>
          <w:color w:val="1F497D" w:themeColor="text2"/>
          <w:kern w:val="36"/>
          <w:sz w:val="26"/>
          <w:szCs w:val="26"/>
        </w:rPr>
      </w:pPr>
      <w:bookmarkStart w:id="0" w:name="_Hlk82082359"/>
      <w:r w:rsidRPr="001F63F8">
        <w:rPr>
          <w:rFonts w:ascii="Times" w:hAnsi="Times"/>
          <w:b/>
          <w:bCs/>
          <w:color w:val="1F497D" w:themeColor="text2"/>
          <w:kern w:val="36"/>
          <w:sz w:val="26"/>
          <w:szCs w:val="26"/>
        </w:rPr>
        <w:t>Misura compensativa per il riconoscimento della qualifica di</w:t>
      </w:r>
    </w:p>
    <w:p w14:paraId="2537FBF8" w14:textId="481595EC" w:rsidR="008E4403" w:rsidRDefault="002A7B08" w:rsidP="002A7B08">
      <w:pPr>
        <w:spacing w:line="276" w:lineRule="auto"/>
        <w:ind w:left="2976" w:hanging="2976"/>
        <w:jc w:val="center"/>
        <w:outlineLvl w:val="0"/>
        <w:rPr>
          <w:rFonts w:ascii="Times" w:hAnsi="Times"/>
          <w:b/>
          <w:bCs/>
          <w:color w:val="1F497D" w:themeColor="text2"/>
          <w:kern w:val="36"/>
          <w:sz w:val="26"/>
          <w:szCs w:val="26"/>
        </w:rPr>
      </w:pPr>
      <w:r>
        <w:rPr>
          <w:rFonts w:ascii="Times" w:hAnsi="Times"/>
          <w:b/>
          <w:bCs/>
          <w:color w:val="1F497D" w:themeColor="text2"/>
          <w:kern w:val="36"/>
          <w:sz w:val="26"/>
          <w:szCs w:val="26"/>
        </w:rPr>
        <w:t xml:space="preserve">INFERMIERE, INFERMIERE PEDIATRICO  </w:t>
      </w:r>
    </w:p>
    <w:p w14:paraId="144B6525" w14:textId="5F88FBFD" w:rsidR="00E969D7" w:rsidRPr="003D64D9" w:rsidRDefault="00E969D7" w:rsidP="002A7B08">
      <w:pPr>
        <w:spacing w:line="276" w:lineRule="auto"/>
        <w:ind w:left="2976" w:hanging="2976"/>
        <w:jc w:val="center"/>
        <w:outlineLvl w:val="0"/>
        <w:rPr>
          <w:rFonts w:ascii="Times" w:hAnsi="Times"/>
          <w:b/>
          <w:bCs/>
          <w:color w:val="1F497D" w:themeColor="text2"/>
          <w:kern w:val="36"/>
          <w:sz w:val="26"/>
          <w:szCs w:val="26"/>
        </w:rPr>
      </w:pPr>
      <w:r w:rsidRPr="001F63F8">
        <w:rPr>
          <w:rFonts w:ascii="Times" w:hAnsi="Times"/>
          <w:b/>
          <w:bCs/>
          <w:color w:val="1F497D" w:themeColor="text2"/>
          <w:kern w:val="36"/>
          <w:sz w:val="26"/>
          <w:szCs w:val="26"/>
        </w:rPr>
        <w:t>conseguita</w:t>
      </w:r>
      <w:r w:rsidR="008E4403">
        <w:rPr>
          <w:rFonts w:ascii="Times" w:hAnsi="Times"/>
          <w:b/>
          <w:bCs/>
          <w:color w:val="1F497D" w:themeColor="text2"/>
          <w:kern w:val="36"/>
          <w:sz w:val="26"/>
          <w:szCs w:val="26"/>
        </w:rPr>
        <w:t xml:space="preserve"> </w:t>
      </w:r>
      <w:r w:rsidRPr="001F63F8">
        <w:rPr>
          <w:rFonts w:ascii="Times" w:hAnsi="Times"/>
          <w:b/>
          <w:bCs/>
          <w:color w:val="1F497D" w:themeColor="text2"/>
          <w:kern w:val="36"/>
          <w:sz w:val="26"/>
          <w:szCs w:val="26"/>
        </w:rPr>
        <w:t>all'estero</w:t>
      </w:r>
    </w:p>
    <w:p w14:paraId="0D449A6B" w14:textId="49C2F81E" w:rsidR="00E969D7" w:rsidRPr="003D64D9" w:rsidRDefault="00294FBC" w:rsidP="003D64D9">
      <w:pPr>
        <w:spacing w:line="276" w:lineRule="auto"/>
        <w:ind w:left="2976" w:hanging="2976"/>
        <w:jc w:val="center"/>
        <w:outlineLvl w:val="0"/>
        <w:rPr>
          <w:rFonts w:ascii="Times" w:hAnsi="Times"/>
          <w:bCs/>
          <w:kern w:val="36"/>
          <w:sz w:val="24"/>
          <w:szCs w:val="24"/>
        </w:rPr>
      </w:pPr>
      <w:r w:rsidRPr="00786CDF">
        <w:rPr>
          <w:rFonts w:ascii="Times" w:hAnsi="Times"/>
          <w:bCs/>
          <w:kern w:val="36"/>
          <w:sz w:val="24"/>
          <w:szCs w:val="24"/>
        </w:rPr>
        <w:t xml:space="preserve">Sessione di </w:t>
      </w:r>
      <w:bookmarkEnd w:id="0"/>
      <w:r w:rsidR="00192859">
        <w:rPr>
          <w:rFonts w:ascii="Times" w:hAnsi="Times"/>
          <w:bCs/>
          <w:kern w:val="36"/>
          <w:sz w:val="24"/>
          <w:szCs w:val="24"/>
        </w:rPr>
        <w:t xml:space="preserve">maggio </w:t>
      </w:r>
      <w:r w:rsidR="00F07D0B">
        <w:rPr>
          <w:rFonts w:ascii="Times" w:hAnsi="Times"/>
          <w:bCs/>
          <w:kern w:val="36"/>
          <w:sz w:val="24"/>
          <w:szCs w:val="24"/>
        </w:rPr>
        <w:t>202</w:t>
      </w:r>
      <w:r w:rsidR="00192859">
        <w:rPr>
          <w:rFonts w:ascii="Times" w:hAnsi="Times"/>
          <w:bCs/>
          <w:kern w:val="36"/>
          <w:sz w:val="24"/>
          <w:szCs w:val="24"/>
        </w:rPr>
        <w:t>3</w:t>
      </w:r>
    </w:p>
    <w:p w14:paraId="5155475B" w14:textId="70F764E9" w:rsidR="000F21B2" w:rsidRDefault="00B67156" w:rsidP="000F21B2">
      <w:pPr>
        <w:spacing w:line="480" w:lineRule="auto"/>
        <w:jc w:val="center"/>
        <w:outlineLvl w:val="0"/>
        <w:rPr>
          <w:rFonts w:ascii="Times" w:hAnsi="Times"/>
          <w:b/>
          <w:bCs/>
          <w:color w:val="1F497D" w:themeColor="text2"/>
          <w:sz w:val="26"/>
          <w:szCs w:val="26"/>
        </w:rPr>
      </w:pPr>
      <w:r>
        <w:rPr>
          <w:rFonts w:ascii="Times" w:hAnsi="Times"/>
          <w:b/>
          <w:bCs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54826F" wp14:editId="30D7C426">
                <wp:simplePos x="0" y="0"/>
                <wp:positionH relativeFrom="column">
                  <wp:posOffset>4914265</wp:posOffset>
                </wp:positionH>
                <wp:positionV relativeFrom="paragraph">
                  <wp:posOffset>107950</wp:posOffset>
                </wp:positionV>
                <wp:extent cx="1640205" cy="0"/>
                <wp:effectExtent l="0" t="0" r="10795" b="127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020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34F9CB" id="Connettore 1 1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95pt,8.5pt" to="516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" strokecolor="#4579b8 [3044]" strokeweight="1.25pt"/>
            </w:pict>
          </mc:Fallback>
        </mc:AlternateContent>
      </w:r>
      <w:r>
        <w:rPr>
          <w:rFonts w:ascii="Times" w:hAnsi="Times"/>
          <w:b/>
          <w:bCs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D6ADD" wp14:editId="608CACD6">
                <wp:simplePos x="0" y="0"/>
                <wp:positionH relativeFrom="column">
                  <wp:posOffset>-20320</wp:posOffset>
                </wp:positionH>
                <wp:positionV relativeFrom="paragraph">
                  <wp:posOffset>107315</wp:posOffset>
                </wp:positionV>
                <wp:extent cx="1622425" cy="0"/>
                <wp:effectExtent l="0" t="0" r="15875" b="127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C5F846" id="Connettore 1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8.45pt" to="12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" strokecolor="#4579b8 [3044]" strokeweight="1.25pt"/>
            </w:pict>
          </mc:Fallback>
        </mc:AlternateContent>
      </w:r>
      <w:r>
        <w:rPr>
          <w:rFonts w:ascii="Times" w:hAnsi="Times"/>
          <w:b/>
          <w:bCs/>
          <w:color w:val="1F497D" w:themeColor="text2"/>
          <w:sz w:val="26"/>
          <w:szCs w:val="26"/>
        </w:rPr>
        <w:t xml:space="preserve"> </w:t>
      </w:r>
      <w:r w:rsidR="00FE7BD1" w:rsidRPr="001F63F8">
        <w:rPr>
          <w:rFonts w:ascii="Times" w:hAnsi="Times"/>
          <w:b/>
          <w:bCs/>
          <w:color w:val="1F497D" w:themeColor="text2"/>
          <w:sz w:val="26"/>
          <w:szCs w:val="26"/>
        </w:rPr>
        <w:t>MODALIT</w:t>
      </w:r>
      <w:r w:rsidR="00033F31" w:rsidRPr="001F63F8">
        <w:rPr>
          <w:rFonts w:ascii="Times" w:hAnsi="Times"/>
          <w:b/>
          <w:bCs/>
          <w:color w:val="1F497D" w:themeColor="text2"/>
          <w:sz w:val="26"/>
          <w:szCs w:val="26"/>
        </w:rPr>
        <w:t xml:space="preserve">À </w:t>
      </w:r>
      <w:r w:rsidR="00FE7BD1" w:rsidRPr="001F63F8">
        <w:rPr>
          <w:rFonts w:ascii="Times" w:hAnsi="Times"/>
          <w:b/>
          <w:bCs/>
          <w:color w:val="1F497D" w:themeColor="text2"/>
          <w:sz w:val="26"/>
          <w:szCs w:val="26"/>
        </w:rPr>
        <w:t>DI PARTECIPAZIONE</w:t>
      </w:r>
    </w:p>
    <w:p w14:paraId="0A0ABB4D" w14:textId="1F94FC39" w:rsidR="005917BC" w:rsidRPr="001F63F8" w:rsidRDefault="00CF580D" w:rsidP="003D64D9">
      <w:pPr>
        <w:outlineLvl w:val="0"/>
        <w:rPr>
          <w:rFonts w:ascii="Times" w:hAnsi="Times"/>
          <w:sz w:val="21"/>
          <w:szCs w:val="21"/>
        </w:rPr>
      </w:pPr>
      <w:r w:rsidRPr="001F63F8">
        <w:rPr>
          <w:rFonts w:ascii="Times" w:hAnsi="Times"/>
          <w:sz w:val="21"/>
          <w:szCs w:val="21"/>
        </w:rPr>
        <w:t xml:space="preserve">Si invitano i candidati ad inviare a questo Ministero </w:t>
      </w:r>
      <w:r w:rsidR="00E27218" w:rsidRPr="001F63F8">
        <w:rPr>
          <w:rFonts w:ascii="Times" w:hAnsi="Times" w:cstheme="minorHAnsi"/>
          <w:b/>
          <w:sz w:val="21"/>
          <w:szCs w:val="21"/>
        </w:rPr>
        <w:t>entro e non oltre</w:t>
      </w:r>
      <w:r w:rsidR="00A93D93">
        <w:rPr>
          <w:rFonts w:ascii="Times" w:hAnsi="Times" w:cstheme="minorHAnsi"/>
          <w:b/>
          <w:sz w:val="21"/>
          <w:szCs w:val="21"/>
        </w:rPr>
        <w:t xml:space="preserve"> </w:t>
      </w:r>
      <w:r w:rsidR="00E27218" w:rsidRPr="001F63F8">
        <w:rPr>
          <w:rFonts w:ascii="Times" w:hAnsi="Times" w:cstheme="minorHAnsi"/>
          <w:b/>
          <w:sz w:val="21"/>
          <w:szCs w:val="21"/>
        </w:rPr>
        <w:t>il</w:t>
      </w:r>
      <w:r w:rsidR="00A93D93">
        <w:rPr>
          <w:rFonts w:ascii="Times" w:hAnsi="Times" w:cstheme="minorHAnsi"/>
          <w:b/>
          <w:sz w:val="21"/>
          <w:szCs w:val="21"/>
        </w:rPr>
        <w:t xml:space="preserve"> </w:t>
      </w:r>
      <w:r w:rsidR="00192859">
        <w:rPr>
          <w:rFonts w:ascii="Times" w:hAnsi="Times" w:cstheme="minorHAnsi"/>
          <w:b/>
          <w:sz w:val="21"/>
          <w:szCs w:val="21"/>
        </w:rPr>
        <w:t>26</w:t>
      </w:r>
      <w:r w:rsidR="002A7B08">
        <w:rPr>
          <w:rFonts w:ascii="Times" w:hAnsi="Times" w:cstheme="minorHAnsi"/>
          <w:b/>
          <w:sz w:val="21"/>
          <w:szCs w:val="21"/>
        </w:rPr>
        <w:t xml:space="preserve"> </w:t>
      </w:r>
      <w:r w:rsidR="00192859">
        <w:rPr>
          <w:rFonts w:ascii="Times" w:hAnsi="Times" w:cstheme="minorHAnsi"/>
          <w:b/>
          <w:sz w:val="21"/>
          <w:szCs w:val="21"/>
        </w:rPr>
        <w:t xml:space="preserve">aprile </w:t>
      </w:r>
      <w:r w:rsidR="009964D7" w:rsidRPr="00786CDF">
        <w:rPr>
          <w:rFonts w:ascii="Times" w:hAnsi="Times" w:cstheme="minorHAnsi"/>
          <w:b/>
          <w:sz w:val="21"/>
          <w:szCs w:val="21"/>
        </w:rPr>
        <w:t>202</w:t>
      </w:r>
      <w:r w:rsidR="00192859">
        <w:rPr>
          <w:rFonts w:ascii="Times" w:hAnsi="Times" w:cstheme="minorHAnsi"/>
          <w:b/>
          <w:sz w:val="21"/>
          <w:szCs w:val="21"/>
        </w:rPr>
        <w:t>3</w:t>
      </w:r>
      <w:r w:rsidR="00904A13" w:rsidRPr="00786CDF">
        <w:rPr>
          <w:rFonts w:ascii="Times" w:hAnsi="Times" w:cstheme="minorHAnsi"/>
          <w:b/>
          <w:sz w:val="21"/>
          <w:szCs w:val="21"/>
        </w:rPr>
        <w:t>,</w:t>
      </w:r>
      <w:r w:rsidR="00904A13">
        <w:rPr>
          <w:rFonts w:ascii="Times" w:hAnsi="Times" w:cstheme="minorHAnsi"/>
          <w:b/>
          <w:sz w:val="21"/>
          <w:szCs w:val="21"/>
        </w:rPr>
        <w:t xml:space="preserve"> </w:t>
      </w:r>
      <w:r w:rsidR="00E27218" w:rsidRPr="001F63F8">
        <w:rPr>
          <w:rFonts w:ascii="Times" w:hAnsi="Times" w:cstheme="minorHAnsi"/>
          <w:b/>
          <w:sz w:val="21"/>
          <w:szCs w:val="21"/>
        </w:rPr>
        <w:t xml:space="preserve">pena </w:t>
      </w:r>
      <w:r w:rsidR="009964D7">
        <w:rPr>
          <w:rFonts w:ascii="Times" w:hAnsi="Times" w:cstheme="minorHAnsi"/>
          <w:b/>
          <w:sz w:val="21"/>
          <w:szCs w:val="21"/>
        </w:rPr>
        <w:t>l’</w:t>
      </w:r>
      <w:r w:rsidR="00E27218" w:rsidRPr="001F63F8">
        <w:rPr>
          <w:rFonts w:ascii="Times" w:hAnsi="Times" w:cstheme="minorHAnsi"/>
          <w:b/>
          <w:sz w:val="21"/>
          <w:szCs w:val="21"/>
        </w:rPr>
        <w:t>esclusione dalla prova attitudinale</w:t>
      </w:r>
      <w:r w:rsidR="00E27218" w:rsidRPr="001F63F8">
        <w:rPr>
          <w:rFonts w:ascii="Times" w:hAnsi="Times"/>
          <w:b/>
          <w:sz w:val="21"/>
          <w:szCs w:val="21"/>
        </w:rPr>
        <w:t>,</w:t>
      </w:r>
      <w:r w:rsidR="00E27218" w:rsidRPr="001F63F8">
        <w:rPr>
          <w:rFonts w:ascii="Times" w:hAnsi="Times"/>
          <w:sz w:val="21"/>
          <w:szCs w:val="21"/>
        </w:rPr>
        <w:t xml:space="preserve"> </w:t>
      </w:r>
      <w:r w:rsidRPr="001F63F8">
        <w:rPr>
          <w:rFonts w:ascii="Times" w:hAnsi="Times"/>
          <w:sz w:val="21"/>
          <w:szCs w:val="21"/>
        </w:rPr>
        <w:t>le seguenti informazioni:</w:t>
      </w:r>
    </w:p>
    <w:p w14:paraId="360EC680" w14:textId="71C4F0D7" w:rsidR="00CF580D" w:rsidRPr="001F63F8" w:rsidRDefault="00CF580D" w:rsidP="000F21B2">
      <w:pPr>
        <w:pStyle w:val="Paragrafoelenco"/>
        <w:numPr>
          <w:ilvl w:val="0"/>
          <w:numId w:val="10"/>
        </w:numPr>
        <w:tabs>
          <w:tab w:val="left" w:pos="0"/>
          <w:tab w:val="left" w:pos="9360"/>
          <w:tab w:val="left" w:pos="10773"/>
        </w:tabs>
        <w:jc w:val="both"/>
        <w:rPr>
          <w:rFonts w:ascii="Times" w:hAnsi="Times"/>
          <w:sz w:val="21"/>
          <w:szCs w:val="21"/>
        </w:rPr>
      </w:pPr>
      <w:r w:rsidRPr="001F63F8">
        <w:rPr>
          <w:rFonts w:ascii="Times" w:hAnsi="Times"/>
          <w:sz w:val="21"/>
          <w:szCs w:val="21"/>
        </w:rPr>
        <w:t>Richiesta di partecipazione all’esame con chiara indicazione di:</w:t>
      </w:r>
    </w:p>
    <w:p w14:paraId="653A89DB" w14:textId="7A5FA921" w:rsidR="0069383A" w:rsidRDefault="0069383A" w:rsidP="00BC3A6B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r w:rsidRPr="0069383A">
        <w:rPr>
          <w:rFonts w:ascii="Times" w:hAnsi="Times"/>
          <w:sz w:val="21"/>
          <w:szCs w:val="21"/>
        </w:rPr>
        <w:t>Numero di fascicolo</w:t>
      </w:r>
    </w:p>
    <w:p w14:paraId="1BF7D5C1" w14:textId="2BD6A9BD" w:rsidR="006A47D2" w:rsidRDefault="00CF580D" w:rsidP="00BC3A6B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r w:rsidRPr="00BC3A6B">
        <w:rPr>
          <w:rFonts w:ascii="Times" w:hAnsi="Times"/>
          <w:sz w:val="21"/>
          <w:szCs w:val="21"/>
        </w:rPr>
        <w:t>Cognome e nome</w:t>
      </w:r>
    </w:p>
    <w:p w14:paraId="2BD67C68" w14:textId="5D465A1C" w:rsidR="00CF580D" w:rsidRPr="00BC3A6B" w:rsidRDefault="00CF580D" w:rsidP="00BC3A6B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r w:rsidRPr="00BC3A6B">
        <w:rPr>
          <w:rFonts w:ascii="Times" w:hAnsi="Times"/>
          <w:sz w:val="21"/>
          <w:szCs w:val="21"/>
        </w:rPr>
        <w:t>Codice fiscale italiano</w:t>
      </w:r>
      <w:r w:rsidR="00546CA7" w:rsidRPr="00F90F2B">
        <w:rPr>
          <w:rStyle w:val="Rimandonotaapidipagina"/>
          <w:rFonts w:ascii="Times" w:hAnsi="Times"/>
          <w:sz w:val="22"/>
          <w:szCs w:val="22"/>
        </w:rPr>
        <w:footnoteReference w:id="1"/>
      </w:r>
    </w:p>
    <w:p w14:paraId="46C258FC" w14:textId="4C388293" w:rsidR="00CF580D" w:rsidRPr="00BC3A6B" w:rsidRDefault="00E27218" w:rsidP="00BC3A6B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r w:rsidRPr="00BC3A6B">
        <w:rPr>
          <w:rFonts w:ascii="Times" w:hAnsi="Times"/>
          <w:sz w:val="21"/>
          <w:szCs w:val="21"/>
        </w:rPr>
        <w:t>Attuale recapito postale</w:t>
      </w:r>
    </w:p>
    <w:p w14:paraId="04673577" w14:textId="01596940" w:rsidR="00E27218" w:rsidRPr="00BC3A6B" w:rsidRDefault="00E27218" w:rsidP="00BC3A6B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r w:rsidRPr="00BC3A6B">
        <w:rPr>
          <w:rFonts w:ascii="Times" w:hAnsi="Times"/>
          <w:sz w:val="21"/>
          <w:szCs w:val="21"/>
        </w:rPr>
        <w:t>Indirizzo di posta elettronica</w:t>
      </w:r>
    </w:p>
    <w:p w14:paraId="58C02D59" w14:textId="04B23776" w:rsidR="005917BC" w:rsidRPr="001F63F8" w:rsidRDefault="00E27218" w:rsidP="003D64D9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r w:rsidRPr="00BC3A6B">
        <w:rPr>
          <w:rFonts w:ascii="Times" w:hAnsi="Times"/>
          <w:sz w:val="21"/>
          <w:szCs w:val="21"/>
        </w:rPr>
        <w:t>Numero telefonico</w:t>
      </w:r>
    </w:p>
    <w:p w14:paraId="70529608" w14:textId="43AED906" w:rsidR="00E27218" w:rsidRPr="001F63F8" w:rsidRDefault="00E27218" w:rsidP="00BB53D5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sz w:val="21"/>
          <w:szCs w:val="21"/>
        </w:rPr>
      </w:pPr>
      <w:bookmarkStart w:id="1" w:name="_Hlk88474696"/>
      <w:r w:rsidRPr="001F63F8">
        <w:rPr>
          <w:rFonts w:ascii="Times" w:hAnsi="Times"/>
          <w:sz w:val="21"/>
          <w:szCs w:val="21"/>
        </w:rPr>
        <w:t xml:space="preserve">Copia della </w:t>
      </w:r>
      <w:r w:rsidRPr="00EF5A02">
        <w:rPr>
          <w:rFonts w:ascii="Times" w:hAnsi="Times"/>
          <w:b/>
          <w:sz w:val="21"/>
          <w:szCs w:val="21"/>
        </w:rPr>
        <w:t>ricevuta contabile</w:t>
      </w:r>
      <w:r w:rsidRPr="001F63F8">
        <w:rPr>
          <w:rFonts w:ascii="Times" w:hAnsi="Times"/>
          <w:sz w:val="21"/>
          <w:szCs w:val="21"/>
        </w:rPr>
        <w:t xml:space="preserve"> del bonifico</w:t>
      </w:r>
      <w:r w:rsidR="00546CA7" w:rsidRPr="00EF5A02">
        <w:rPr>
          <w:sz w:val="21"/>
          <w:szCs w:val="21"/>
          <w:vertAlign w:val="superscript"/>
        </w:rPr>
        <w:footnoteReference w:id="2"/>
      </w:r>
      <w:bookmarkEnd w:id="1"/>
      <w:r w:rsidRPr="00EF5A02">
        <w:rPr>
          <w:rFonts w:ascii="Times" w:hAnsi="Times"/>
          <w:sz w:val="21"/>
          <w:szCs w:val="21"/>
          <w:vertAlign w:val="superscript"/>
        </w:rPr>
        <w:t xml:space="preserve"> </w:t>
      </w:r>
    </w:p>
    <w:p w14:paraId="7BCBADD5" w14:textId="0DEF22FE" w:rsidR="00E27218" w:rsidRPr="00A93D93" w:rsidRDefault="00E27218" w:rsidP="00BB53D5">
      <w:pPr>
        <w:tabs>
          <w:tab w:val="left" w:pos="0"/>
          <w:tab w:val="left" w:pos="9360"/>
          <w:tab w:val="left" w:pos="10773"/>
        </w:tabs>
        <w:ind w:left="1134"/>
        <w:jc w:val="both"/>
        <w:rPr>
          <w:rFonts w:ascii="Times" w:hAnsi="Times"/>
          <w:b/>
          <w:sz w:val="21"/>
          <w:szCs w:val="21"/>
        </w:rPr>
      </w:pPr>
      <w:r w:rsidRPr="00A93D93">
        <w:rPr>
          <w:rFonts w:ascii="Times" w:hAnsi="Times"/>
          <w:sz w:val="21"/>
          <w:szCs w:val="21"/>
        </w:rPr>
        <w:t>Beneficiario</w:t>
      </w:r>
      <w:r w:rsidR="009964D7">
        <w:rPr>
          <w:rFonts w:ascii="Times" w:hAnsi="Times"/>
          <w:sz w:val="21"/>
          <w:szCs w:val="21"/>
        </w:rPr>
        <w:t>:</w:t>
      </w:r>
      <w:r w:rsidR="00BB53D5">
        <w:rPr>
          <w:rFonts w:ascii="Times" w:hAnsi="Times"/>
          <w:sz w:val="21"/>
          <w:szCs w:val="21"/>
        </w:rPr>
        <w:t xml:space="preserve"> </w:t>
      </w:r>
      <w:r w:rsidR="002A7B08">
        <w:t xml:space="preserve">CIFAPPS Università di Roma </w:t>
      </w:r>
      <w:r w:rsidR="002A7B08" w:rsidRPr="002A7B08">
        <w:rPr>
          <w:rFonts w:ascii="Times" w:hAnsi="Times"/>
          <w:sz w:val="21"/>
          <w:szCs w:val="21"/>
        </w:rPr>
        <w:t>Tor Vergata</w:t>
      </w:r>
      <w:r w:rsidR="002A7B08">
        <w:rPr>
          <w:rFonts w:ascii="Times" w:hAnsi="Times"/>
          <w:sz w:val="21"/>
          <w:szCs w:val="21"/>
        </w:rPr>
        <w:t xml:space="preserve"> Facoltà di Medicina e Chirurgia</w:t>
      </w:r>
    </w:p>
    <w:p w14:paraId="408059B8" w14:textId="4D6F324B" w:rsidR="00E27218" w:rsidRPr="00EF5A02" w:rsidRDefault="00E27218" w:rsidP="00F53B0B">
      <w:pPr>
        <w:pStyle w:val="Paragrafoelenco"/>
        <w:tabs>
          <w:tab w:val="left" w:pos="0"/>
          <w:tab w:val="left" w:pos="9360"/>
          <w:tab w:val="left" w:pos="10773"/>
        </w:tabs>
        <w:spacing w:line="276" w:lineRule="auto"/>
        <w:ind w:left="1146"/>
        <w:rPr>
          <w:rFonts w:ascii="Times" w:hAnsi="Times"/>
          <w:b/>
          <w:sz w:val="21"/>
          <w:szCs w:val="21"/>
          <w:lang w:val="en-GB"/>
        </w:rPr>
      </w:pPr>
      <w:r w:rsidRPr="00EF5A02">
        <w:rPr>
          <w:rFonts w:ascii="Times" w:hAnsi="Times"/>
          <w:sz w:val="21"/>
          <w:szCs w:val="21"/>
          <w:lang w:val="en-GB"/>
        </w:rPr>
        <w:t>IBAN</w:t>
      </w:r>
      <w:r w:rsidR="0052504C" w:rsidRPr="00EF5A02">
        <w:rPr>
          <w:rFonts w:ascii="Times" w:hAnsi="Times"/>
          <w:sz w:val="21"/>
          <w:szCs w:val="21"/>
          <w:lang w:val="en-GB"/>
        </w:rPr>
        <w:t xml:space="preserve">: </w:t>
      </w:r>
      <w:r w:rsidR="002A7B08">
        <w:t>IT26X0200805168000400695175</w:t>
      </w:r>
    </w:p>
    <w:p w14:paraId="2594C1B2" w14:textId="692C38A9" w:rsidR="00F11B42" w:rsidRPr="00A93D93" w:rsidRDefault="00F11B42" w:rsidP="00F53B0B">
      <w:pPr>
        <w:pStyle w:val="Paragrafoelenco"/>
        <w:tabs>
          <w:tab w:val="left" w:pos="0"/>
          <w:tab w:val="left" w:pos="9360"/>
          <w:tab w:val="left" w:pos="10773"/>
        </w:tabs>
        <w:spacing w:line="276" w:lineRule="auto"/>
        <w:ind w:left="1146"/>
        <w:rPr>
          <w:rFonts w:ascii="Times" w:hAnsi="Times"/>
          <w:sz w:val="21"/>
          <w:szCs w:val="21"/>
        </w:rPr>
      </w:pPr>
      <w:r w:rsidRPr="00786CDF">
        <w:rPr>
          <w:rFonts w:ascii="Times" w:hAnsi="Times"/>
          <w:sz w:val="21"/>
          <w:szCs w:val="21"/>
        </w:rPr>
        <w:t>Importo</w:t>
      </w:r>
      <w:r w:rsidR="0052504C" w:rsidRPr="00786CDF">
        <w:rPr>
          <w:rFonts w:ascii="Times" w:hAnsi="Times"/>
          <w:sz w:val="21"/>
          <w:szCs w:val="21"/>
        </w:rPr>
        <w:t xml:space="preserve">: </w:t>
      </w:r>
      <w:r w:rsidR="00EF5A02">
        <w:rPr>
          <w:rFonts w:ascii="Times" w:hAnsi="Times"/>
          <w:sz w:val="21"/>
          <w:szCs w:val="21"/>
        </w:rPr>
        <w:t xml:space="preserve">300 </w:t>
      </w:r>
      <w:r w:rsidRPr="00786CDF">
        <w:rPr>
          <w:rFonts w:ascii="Times" w:hAnsi="Times"/>
          <w:sz w:val="21"/>
          <w:szCs w:val="21"/>
        </w:rPr>
        <w:t>€</w:t>
      </w:r>
    </w:p>
    <w:p w14:paraId="6FE06905" w14:textId="4CDF686B" w:rsidR="003D64D9" w:rsidRDefault="00E27218" w:rsidP="00F53B0B">
      <w:pPr>
        <w:pStyle w:val="Paragrafoelenco"/>
        <w:tabs>
          <w:tab w:val="left" w:pos="0"/>
          <w:tab w:val="left" w:pos="9360"/>
          <w:tab w:val="left" w:pos="10773"/>
        </w:tabs>
        <w:spacing w:line="276" w:lineRule="auto"/>
        <w:ind w:left="1146"/>
        <w:rPr>
          <w:rFonts w:ascii="Times" w:hAnsi="Times"/>
          <w:sz w:val="21"/>
          <w:szCs w:val="21"/>
        </w:rPr>
      </w:pPr>
      <w:r w:rsidRPr="00A93D93">
        <w:rPr>
          <w:rFonts w:ascii="Times" w:hAnsi="Times"/>
          <w:sz w:val="21"/>
          <w:szCs w:val="21"/>
        </w:rPr>
        <w:t>Causale</w:t>
      </w:r>
      <w:r w:rsidR="0052504C" w:rsidRPr="00A93D93">
        <w:rPr>
          <w:rFonts w:ascii="Times" w:hAnsi="Times"/>
          <w:sz w:val="21"/>
          <w:szCs w:val="21"/>
        </w:rPr>
        <w:t xml:space="preserve">: </w:t>
      </w:r>
      <w:r w:rsidRPr="00A93D93">
        <w:rPr>
          <w:rFonts w:ascii="Times" w:hAnsi="Times"/>
          <w:sz w:val="21"/>
          <w:szCs w:val="21"/>
        </w:rPr>
        <w:t>COGNOME NOME, CODICE FISCALE</w:t>
      </w:r>
      <w:r w:rsidRPr="00A93D93">
        <w:rPr>
          <w:rFonts w:ascii="Times" w:hAnsi="Times"/>
          <w:sz w:val="21"/>
          <w:szCs w:val="21"/>
          <w:vertAlign w:val="superscript"/>
        </w:rPr>
        <w:t>1</w:t>
      </w:r>
      <w:r w:rsidRPr="00A93D93">
        <w:rPr>
          <w:rFonts w:ascii="Times" w:hAnsi="Times"/>
          <w:sz w:val="21"/>
          <w:szCs w:val="21"/>
        </w:rPr>
        <w:t xml:space="preserve">, Riconoscimento della qualifica di </w:t>
      </w:r>
      <w:r w:rsidR="002A7B08">
        <w:rPr>
          <w:rFonts w:ascii="Times" w:hAnsi="Times"/>
          <w:sz w:val="21"/>
          <w:szCs w:val="21"/>
        </w:rPr>
        <w:t>infermiere o infermiere pediatrico</w:t>
      </w:r>
      <w:r w:rsidR="00C30E71">
        <w:rPr>
          <w:rFonts w:ascii="Times" w:hAnsi="Times"/>
          <w:sz w:val="21"/>
          <w:szCs w:val="21"/>
        </w:rPr>
        <w:t xml:space="preserve"> </w:t>
      </w:r>
      <w:r w:rsidR="002A7B08">
        <w:rPr>
          <w:rFonts w:ascii="Times" w:hAnsi="Times"/>
          <w:sz w:val="21"/>
          <w:szCs w:val="21"/>
        </w:rPr>
        <w:t xml:space="preserve">sessione di </w:t>
      </w:r>
      <w:r w:rsidR="00192859">
        <w:rPr>
          <w:rFonts w:ascii="Times" w:hAnsi="Times"/>
          <w:sz w:val="21"/>
          <w:szCs w:val="21"/>
        </w:rPr>
        <w:t xml:space="preserve">maggio </w:t>
      </w:r>
      <w:r w:rsidR="00DA74BC">
        <w:rPr>
          <w:rFonts w:ascii="Times" w:hAnsi="Times"/>
          <w:sz w:val="21"/>
          <w:szCs w:val="21"/>
        </w:rPr>
        <w:t>202</w:t>
      </w:r>
      <w:r w:rsidR="00192859">
        <w:rPr>
          <w:rFonts w:ascii="Times" w:hAnsi="Times"/>
          <w:sz w:val="21"/>
          <w:szCs w:val="21"/>
        </w:rPr>
        <w:t>3</w:t>
      </w:r>
    </w:p>
    <w:p w14:paraId="0513BD11" w14:textId="0B0DFCA9" w:rsidR="008E4403" w:rsidRPr="008E4403" w:rsidRDefault="008E4403" w:rsidP="00F53B0B">
      <w:pPr>
        <w:pStyle w:val="Paragrafoelenco"/>
        <w:tabs>
          <w:tab w:val="left" w:pos="0"/>
          <w:tab w:val="left" w:pos="9360"/>
          <w:tab w:val="left" w:pos="10773"/>
        </w:tabs>
        <w:spacing w:line="276" w:lineRule="auto"/>
        <w:ind w:left="1146"/>
        <w:rPr>
          <w:rFonts w:ascii="Times" w:hAnsi="Times"/>
          <w:sz w:val="21"/>
          <w:szCs w:val="21"/>
          <w:u w:val="single"/>
        </w:rPr>
      </w:pPr>
      <w:r w:rsidRPr="008E4403">
        <w:rPr>
          <w:rFonts w:ascii="Times" w:hAnsi="Times"/>
          <w:sz w:val="21"/>
          <w:szCs w:val="21"/>
          <w:u w:val="single"/>
        </w:rPr>
        <w:t xml:space="preserve">Scheda identificativa partecipante </w:t>
      </w:r>
      <w:r w:rsidR="006A7081">
        <w:rPr>
          <w:rFonts w:ascii="Times" w:hAnsi="Times"/>
          <w:sz w:val="21"/>
          <w:szCs w:val="21"/>
          <w:u w:val="single"/>
        </w:rPr>
        <w:t xml:space="preserve">da consegnare già </w:t>
      </w:r>
      <w:r w:rsidRPr="008E4403">
        <w:rPr>
          <w:rFonts w:ascii="Times" w:hAnsi="Times"/>
          <w:sz w:val="21"/>
          <w:szCs w:val="21"/>
          <w:u w:val="single"/>
        </w:rPr>
        <w:t xml:space="preserve">compilata </w:t>
      </w:r>
      <w:r w:rsidR="006A7081">
        <w:rPr>
          <w:rFonts w:ascii="Times" w:hAnsi="Times"/>
          <w:sz w:val="21"/>
          <w:szCs w:val="21"/>
          <w:u w:val="single"/>
        </w:rPr>
        <w:t xml:space="preserve">in sede d’esame  </w:t>
      </w:r>
    </w:p>
    <w:p w14:paraId="2C646A1A" w14:textId="7C5897BC" w:rsidR="00A02349" w:rsidRPr="0069383A" w:rsidRDefault="00E27218" w:rsidP="0069383A">
      <w:pPr>
        <w:pStyle w:val="Paragrafoelenco"/>
        <w:tabs>
          <w:tab w:val="left" w:pos="0"/>
          <w:tab w:val="left" w:pos="9360"/>
          <w:tab w:val="left" w:pos="10773"/>
        </w:tabs>
        <w:spacing w:line="276" w:lineRule="auto"/>
        <w:ind w:left="1146"/>
        <w:rPr>
          <w:rFonts w:ascii="Times" w:hAnsi="Times"/>
          <w:sz w:val="21"/>
          <w:szCs w:val="21"/>
        </w:rPr>
      </w:pPr>
      <w:r w:rsidRPr="0069383A">
        <w:rPr>
          <w:rFonts w:ascii="Times" w:hAnsi="Times"/>
          <w:sz w:val="21"/>
          <w:szCs w:val="21"/>
        </w:rPr>
        <w:tab/>
      </w:r>
    </w:p>
    <w:p w14:paraId="00110762" w14:textId="4383F01E" w:rsidR="002947AB" w:rsidRPr="001F63F8" w:rsidRDefault="00F11B42" w:rsidP="000F21B2">
      <w:p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 w:rsidRPr="001F63F8">
        <w:rPr>
          <w:rFonts w:ascii="Times" w:hAnsi="Times"/>
          <w:sz w:val="21"/>
          <w:szCs w:val="21"/>
        </w:rPr>
        <w:t xml:space="preserve">La richiesta </w:t>
      </w:r>
      <w:r w:rsidR="00E92FCA">
        <w:rPr>
          <w:rFonts w:ascii="Times" w:hAnsi="Times"/>
          <w:sz w:val="21"/>
          <w:szCs w:val="21"/>
        </w:rPr>
        <w:t>deve</w:t>
      </w:r>
      <w:r w:rsidRPr="001F63F8">
        <w:rPr>
          <w:rFonts w:ascii="Times" w:hAnsi="Times"/>
          <w:sz w:val="21"/>
          <w:szCs w:val="21"/>
        </w:rPr>
        <w:t xml:space="preserve"> essere inviata </w:t>
      </w:r>
      <w:r w:rsidR="0052504C" w:rsidRPr="001F63F8">
        <w:rPr>
          <w:rFonts w:ascii="Times" w:hAnsi="Times"/>
          <w:sz w:val="21"/>
          <w:szCs w:val="21"/>
        </w:rPr>
        <w:t>utilizzando una delle</w:t>
      </w:r>
      <w:r w:rsidRPr="001F63F8">
        <w:rPr>
          <w:rFonts w:ascii="Times" w:hAnsi="Times"/>
          <w:sz w:val="21"/>
          <w:szCs w:val="21"/>
        </w:rPr>
        <w:t xml:space="preserve"> seguenti modalità:</w:t>
      </w:r>
    </w:p>
    <w:p w14:paraId="0AF198E4" w14:textId="04D8D751" w:rsidR="003B0E9D" w:rsidRPr="00786CDF" w:rsidRDefault="00E92FCA" w:rsidP="004178AF">
      <w:pPr>
        <w:pStyle w:val="Paragrafoelenco"/>
        <w:numPr>
          <w:ilvl w:val="0"/>
          <w:numId w:val="15"/>
        </w:num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Tramite </w:t>
      </w:r>
      <w:r w:rsidR="00F11B42" w:rsidRPr="001F63F8">
        <w:rPr>
          <w:rFonts w:ascii="Times" w:hAnsi="Times"/>
          <w:b/>
          <w:sz w:val="21"/>
          <w:szCs w:val="21"/>
        </w:rPr>
        <w:t>mail</w:t>
      </w:r>
      <w:r w:rsidR="00F11B42" w:rsidRPr="001F63F8">
        <w:rPr>
          <w:rFonts w:ascii="Times" w:hAnsi="Times"/>
          <w:sz w:val="21"/>
          <w:szCs w:val="21"/>
        </w:rPr>
        <w:t xml:space="preserve"> all’indirizzo PEC </w:t>
      </w:r>
      <w:hyperlink r:id="rId8" w:tgtFrame="_blank" w:history="1">
        <w:r w:rsidR="00F11B42" w:rsidRPr="001F63F8">
          <w:rPr>
            <w:rFonts w:ascii="Times" w:hAnsi="Times" w:cstheme="minorHAnsi"/>
            <w:b/>
            <w:bCs/>
            <w:color w:val="0070C0"/>
            <w:sz w:val="21"/>
            <w:szCs w:val="21"/>
          </w:rPr>
          <w:t>dgrups@postacert.sanita.it</w:t>
        </w:r>
      </w:hyperlink>
      <w:r w:rsidR="00F11B42" w:rsidRPr="001F63F8">
        <w:rPr>
          <w:rFonts w:ascii="Times" w:hAnsi="Times" w:cstheme="minorHAnsi"/>
          <w:b/>
          <w:bCs/>
          <w:color w:val="00B0F0"/>
          <w:sz w:val="21"/>
          <w:szCs w:val="21"/>
        </w:rPr>
        <w:t xml:space="preserve"> </w:t>
      </w:r>
      <w:r w:rsidR="00F11B42" w:rsidRPr="001F63F8">
        <w:rPr>
          <w:rFonts w:ascii="Times" w:hAnsi="Times"/>
          <w:sz w:val="21"/>
          <w:szCs w:val="21"/>
        </w:rPr>
        <w:t xml:space="preserve">e per conoscenza </w:t>
      </w:r>
      <w:r w:rsidR="00112646">
        <w:rPr>
          <w:rFonts w:ascii="Times" w:hAnsi="Times"/>
          <w:sz w:val="21"/>
          <w:szCs w:val="21"/>
        </w:rPr>
        <w:t xml:space="preserve">a </w:t>
      </w:r>
      <w:r w:rsidR="00DA74BC" w:rsidRPr="00DA74BC">
        <w:rPr>
          <w:rFonts w:ascii="Times" w:hAnsi="Times"/>
          <w:sz w:val="21"/>
          <w:szCs w:val="21"/>
        </w:rPr>
        <w:t xml:space="preserve"> </w:t>
      </w:r>
      <w:hyperlink r:id="rId9" w:history="1">
        <w:r w:rsidR="00112646" w:rsidRPr="009509BC">
          <w:rPr>
            <w:rStyle w:val="Collegamentoipertestuale"/>
            <w:rFonts w:ascii="Times" w:hAnsi="Times" w:cstheme="minorHAnsi"/>
            <w:b/>
            <w:bCs/>
            <w:sz w:val="21"/>
            <w:szCs w:val="21"/>
          </w:rPr>
          <w:t>f.antonucci@sanita.it</w:t>
        </w:r>
      </w:hyperlink>
      <w:r w:rsidR="00112646">
        <w:rPr>
          <w:rFonts w:ascii="Times" w:hAnsi="Times" w:cstheme="minorHAnsi"/>
          <w:b/>
          <w:bCs/>
          <w:color w:val="0070C0"/>
          <w:sz w:val="21"/>
          <w:szCs w:val="21"/>
        </w:rPr>
        <w:t xml:space="preserve"> </w:t>
      </w:r>
      <w:r w:rsidR="00112646" w:rsidRPr="004178AF">
        <w:rPr>
          <w:rFonts w:ascii="Times" w:hAnsi="Times" w:cstheme="minorHAnsi"/>
          <w:bCs/>
          <w:sz w:val="21"/>
          <w:szCs w:val="21"/>
        </w:rPr>
        <w:t>e</w:t>
      </w:r>
      <w:r w:rsidR="00112646">
        <w:rPr>
          <w:rFonts w:ascii="Times" w:hAnsi="Times" w:cstheme="minorHAnsi"/>
          <w:b/>
          <w:bCs/>
          <w:color w:val="0070C0"/>
          <w:sz w:val="21"/>
          <w:szCs w:val="21"/>
        </w:rPr>
        <w:t xml:space="preserve"> a </w:t>
      </w:r>
      <w:r>
        <w:rPr>
          <w:rFonts w:ascii="Times" w:hAnsi="Times" w:cstheme="minorHAnsi"/>
          <w:b/>
          <w:bCs/>
          <w:color w:val="0070C0"/>
          <w:sz w:val="21"/>
          <w:szCs w:val="21"/>
        </w:rPr>
        <w:t>l</w:t>
      </w:r>
      <w:r w:rsidR="00112646">
        <w:rPr>
          <w:rFonts w:ascii="Times" w:hAnsi="Times" w:cstheme="minorHAnsi"/>
          <w:b/>
          <w:bCs/>
          <w:color w:val="0070C0"/>
          <w:sz w:val="21"/>
          <w:szCs w:val="21"/>
        </w:rPr>
        <w:t>.</w:t>
      </w:r>
      <w:r>
        <w:rPr>
          <w:rFonts w:ascii="Times" w:hAnsi="Times" w:cstheme="minorHAnsi"/>
          <w:b/>
          <w:bCs/>
          <w:color w:val="0070C0"/>
          <w:sz w:val="21"/>
          <w:szCs w:val="21"/>
        </w:rPr>
        <w:t>florio</w:t>
      </w:r>
      <w:r w:rsidR="00112646">
        <w:rPr>
          <w:rFonts w:ascii="Times" w:hAnsi="Times" w:cstheme="minorHAnsi"/>
          <w:b/>
          <w:bCs/>
          <w:color w:val="0070C0"/>
          <w:sz w:val="21"/>
          <w:szCs w:val="21"/>
        </w:rPr>
        <w:t>@sanita.it</w:t>
      </w:r>
    </w:p>
    <w:p w14:paraId="3469D6C1" w14:textId="6BEA865C" w:rsidR="00294AE1" w:rsidRPr="00786CDF" w:rsidRDefault="00F11B42" w:rsidP="00294AE1">
      <w:pPr>
        <w:pStyle w:val="Paragrafoelenco"/>
        <w:numPr>
          <w:ilvl w:val="0"/>
          <w:numId w:val="11"/>
        </w:num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 w:rsidRPr="001F63F8">
        <w:rPr>
          <w:rFonts w:ascii="Times" w:hAnsi="Times"/>
          <w:sz w:val="21"/>
          <w:szCs w:val="21"/>
        </w:rPr>
        <w:t xml:space="preserve">Per </w:t>
      </w:r>
      <w:r w:rsidRPr="001F63F8">
        <w:rPr>
          <w:rFonts w:ascii="Times" w:hAnsi="Times"/>
          <w:b/>
          <w:sz w:val="21"/>
          <w:szCs w:val="21"/>
        </w:rPr>
        <w:t>POSTA RACCOMANDATA</w:t>
      </w:r>
      <w:r w:rsidRPr="001F63F8">
        <w:rPr>
          <w:rFonts w:ascii="Times" w:hAnsi="Times"/>
          <w:sz w:val="21"/>
          <w:szCs w:val="21"/>
        </w:rPr>
        <w:t xml:space="preserve"> all’indirizzo</w:t>
      </w:r>
      <w:r w:rsidRPr="001F63F8">
        <w:rPr>
          <w:rFonts w:ascii="Times" w:hAnsi="Times"/>
          <w:sz w:val="21"/>
          <w:szCs w:val="21"/>
        </w:rPr>
        <w:br/>
      </w:r>
      <w:r w:rsidRPr="001F63F8">
        <w:rPr>
          <w:rFonts w:ascii="Times" w:hAnsi="Times"/>
          <w:i/>
          <w:sz w:val="21"/>
          <w:szCs w:val="21"/>
        </w:rPr>
        <w:t>Ministero della salute - Direzione generale delle professioni sanitarie e delle risorse umane del S.S.N., Ufficio 2</w:t>
      </w:r>
      <w:r w:rsidR="00E969D7" w:rsidRPr="001F63F8">
        <w:rPr>
          <w:rFonts w:ascii="Times" w:hAnsi="Times"/>
          <w:i/>
          <w:sz w:val="21"/>
          <w:szCs w:val="21"/>
        </w:rPr>
        <w:t xml:space="preserve"> </w:t>
      </w:r>
      <w:r w:rsidRPr="001F63F8">
        <w:rPr>
          <w:rFonts w:ascii="Times" w:hAnsi="Times"/>
          <w:i/>
          <w:sz w:val="21"/>
          <w:szCs w:val="21"/>
        </w:rPr>
        <w:t>Viale Giorgio Ribotta n. 5 – 00144 Roma</w:t>
      </w:r>
      <w:r w:rsidR="00B8692F" w:rsidRPr="001F63F8">
        <w:rPr>
          <w:rFonts w:ascii="Times" w:hAnsi="Times"/>
          <w:i/>
          <w:sz w:val="21"/>
          <w:szCs w:val="21"/>
        </w:rPr>
        <w:t xml:space="preserve"> </w:t>
      </w:r>
      <w:r w:rsidR="00B52F1C" w:rsidRPr="00DA74BC">
        <w:rPr>
          <w:rFonts w:ascii="Times" w:hAnsi="Times"/>
          <w:sz w:val="21"/>
          <w:szCs w:val="21"/>
          <w:u w:val="single"/>
        </w:rPr>
        <w:t>apponendo sulla busta la dicitura “</w:t>
      </w:r>
      <w:r w:rsidR="00B52F1C" w:rsidRPr="00DA74BC">
        <w:rPr>
          <w:rFonts w:ascii="Times" w:hAnsi="Times"/>
          <w:i/>
          <w:iCs/>
          <w:sz w:val="21"/>
          <w:szCs w:val="21"/>
          <w:u w:val="single"/>
        </w:rPr>
        <w:t xml:space="preserve">Prova attitudinale </w:t>
      </w:r>
      <w:r w:rsidR="008E4403">
        <w:rPr>
          <w:rFonts w:ascii="Times" w:hAnsi="Times"/>
          <w:i/>
          <w:iCs/>
          <w:sz w:val="21"/>
          <w:szCs w:val="21"/>
          <w:u w:val="single"/>
        </w:rPr>
        <w:t>infermieri, infermieri pediatrici</w:t>
      </w:r>
      <w:r w:rsidR="00E92FCA">
        <w:rPr>
          <w:rFonts w:ascii="Times" w:hAnsi="Times"/>
          <w:i/>
          <w:iCs/>
          <w:sz w:val="21"/>
          <w:szCs w:val="21"/>
          <w:u w:val="single"/>
        </w:rPr>
        <w:t xml:space="preserve"> </w:t>
      </w:r>
      <w:r w:rsidR="00192859">
        <w:rPr>
          <w:rFonts w:ascii="Times" w:hAnsi="Times"/>
          <w:i/>
          <w:iCs/>
          <w:sz w:val="21"/>
          <w:szCs w:val="21"/>
          <w:u w:val="single"/>
        </w:rPr>
        <w:t xml:space="preserve">maggio </w:t>
      </w:r>
      <w:r w:rsidR="00E92FCA">
        <w:rPr>
          <w:rFonts w:ascii="Times" w:hAnsi="Times"/>
          <w:i/>
          <w:iCs/>
          <w:sz w:val="21"/>
          <w:szCs w:val="21"/>
          <w:u w:val="single"/>
        </w:rPr>
        <w:t xml:space="preserve"> </w:t>
      </w:r>
      <w:r w:rsidR="00DA74BC" w:rsidRPr="00DA74BC">
        <w:rPr>
          <w:rFonts w:ascii="Times" w:hAnsi="Times"/>
          <w:i/>
          <w:iCs/>
          <w:sz w:val="21"/>
          <w:szCs w:val="21"/>
          <w:u w:val="single"/>
        </w:rPr>
        <w:t>202</w:t>
      </w:r>
      <w:r w:rsidR="00192859">
        <w:rPr>
          <w:rFonts w:ascii="Times" w:hAnsi="Times"/>
          <w:i/>
          <w:iCs/>
          <w:sz w:val="21"/>
          <w:szCs w:val="21"/>
          <w:u w:val="single"/>
        </w:rPr>
        <w:t>3</w:t>
      </w:r>
      <w:r w:rsidR="00B52F1C" w:rsidRPr="00DA74BC">
        <w:rPr>
          <w:rFonts w:ascii="Times" w:hAnsi="Times"/>
          <w:sz w:val="21"/>
          <w:szCs w:val="21"/>
          <w:u w:val="single"/>
        </w:rPr>
        <w:t>”</w:t>
      </w:r>
      <w:r w:rsidR="00294AE1">
        <w:rPr>
          <w:rFonts w:ascii="Times" w:hAnsi="Times"/>
          <w:sz w:val="21"/>
          <w:szCs w:val="21"/>
          <w:u w:val="single"/>
        </w:rPr>
        <w:t xml:space="preserve"> inviando</w:t>
      </w:r>
      <w:r w:rsidR="00192859">
        <w:rPr>
          <w:rFonts w:ascii="Times" w:hAnsi="Times"/>
          <w:sz w:val="21"/>
          <w:szCs w:val="21"/>
          <w:u w:val="single"/>
        </w:rPr>
        <w:t>,</w:t>
      </w:r>
      <w:r w:rsidR="00294AE1">
        <w:rPr>
          <w:rFonts w:ascii="Times" w:hAnsi="Times"/>
          <w:sz w:val="21"/>
          <w:szCs w:val="21"/>
          <w:u w:val="single"/>
        </w:rPr>
        <w:t xml:space="preserve"> comunque</w:t>
      </w:r>
      <w:r w:rsidR="00192859">
        <w:rPr>
          <w:rFonts w:ascii="Times" w:hAnsi="Times"/>
          <w:sz w:val="21"/>
          <w:szCs w:val="21"/>
          <w:u w:val="single"/>
        </w:rPr>
        <w:t>,</w:t>
      </w:r>
      <w:bookmarkStart w:id="2" w:name="_GoBack"/>
      <w:bookmarkEnd w:id="2"/>
      <w:r w:rsidR="00294AE1">
        <w:rPr>
          <w:rFonts w:ascii="Times" w:hAnsi="Times"/>
          <w:sz w:val="21"/>
          <w:szCs w:val="21"/>
          <w:u w:val="single"/>
        </w:rPr>
        <w:t xml:space="preserve"> c</w:t>
      </w:r>
      <w:r w:rsidR="004178AF">
        <w:rPr>
          <w:rFonts w:ascii="Times" w:hAnsi="Times"/>
          <w:sz w:val="21"/>
          <w:szCs w:val="21"/>
          <w:u w:val="single"/>
        </w:rPr>
        <w:t>onferma di partecipazione</w:t>
      </w:r>
      <w:r w:rsidR="00294AE1">
        <w:rPr>
          <w:rFonts w:ascii="Times" w:hAnsi="Times"/>
          <w:sz w:val="21"/>
          <w:szCs w:val="21"/>
          <w:u w:val="single"/>
        </w:rPr>
        <w:t xml:space="preserve"> tramite posta elettronica agli indirizzi </w:t>
      </w:r>
      <w:r w:rsidR="00294AE1">
        <w:rPr>
          <w:rFonts w:ascii="Times" w:hAnsi="Times"/>
          <w:sz w:val="21"/>
          <w:szCs w:val="21"/>
        </w:rPr>
        <w:t xml:space="preserve">a </w:t>
      </w:r>
      <w:r w:rsidR="00294AE1" w:rsidRPr="00DA74BC">
        <w:rPr>
          <w:rFonts w:ascii="Times" w:hAnsi="Times"/>
          <w:sz w:val="21"/>
          <w:szCs w:val="21"/>
        </w:rPr>
        <w:t xml:space="preserve"> </w:t>
      </w:r>
      <w:hyperlink r:id="rId10" w:history="1">
        <w:r w:rsidR="00294AE1" w:rsidRPr="009509BC">
          <w:rPr>
            <w:rStyle w:val="Collegamentoipertestuale"/>
            <w:rFonts w:ascii="Times" w:hAnsi="Times" w:cstheme="minorHAnsi"/>
            <w:b/>
            <w:bCs/>
            <w:sz w:val="21"/>
            <w:szCs w:val="21"/>
          </w:rPr>
          <w:t>f.antonucci@sanita.it</w:t>
        </w:r>
      </w:hyperlink>
      <w:r w:rsidR="00294AE1">
        <w:rPr>
          <w:rFonts w:ascii="Times" w:hAnsi="Times" w:cstheme="minorHAnsi"/>
          <w:b/>
          <w:bCs/>
          <w:color w:val="0070C0"/>
          <w:sz w:val="21"/>
          <w:szCs w:val="21"/>
        </w:rPr>
        <w:t xml:space="preserve"> </w:t>
      </w:r>
      <w:r w:rsidR="008E4403">
        <w:rPr>
          <w:rFonts w:ascii="Times" w:hAnsi="Times" w:cstheme="minorHAnsi"/>
          <w:b/>
          <w:bCs/>
          <w:color w:val="0070C0"/>
          <w:sz w:val="21"/>
          <w:szCs w:val="21"/>
        </w:rPr>
        <w:t xml:space="preserve"> e </w:t>
      </w:r>
      <w:r w:rsidR="00E92FCA">
        <w:rPr>
          <w:rFonts w:ascii="Times" w:hAnsi="Times" w:cstheme="minorHAnsi"/>
          <w:b/>
          <w:bCs/>
          <w:color w:val="0070C0"/>
          <w:sz w:val="21"/>
          <w:szCs w:val="21"/>
        </w:rPr>
        <w:t>l.florio</w:t>
      </w:r>
      <w:r w:rsidR="00294AE1">
        <w:rPr>
          <w:rFonts w:ascii="Times" w:hAnsi="Times" w:cstheme="minorHAnsi"/>
          <w:b/>
          <w:bCs/>
          <w:color w:val="0070C0"/>
          <w:sz w:val="21"/>
          <w:szCs w:val="21"/>
        </w:rPr>
        <w:t>@sanita.it</w:t>
      </w:r>
    </w:p>
    <w:p w14:paraId="016C2C08" w14:textId="278110AA" w:rsidR="00B52F1C" w:rsidRPr="00DA74BC" w:rsidRDefault="00B52F1C" w:rsidP="00DA74BC">
      <w:pPr>
        <w:pStyle w:val="Paragrafoelenco"/>
        <w:numPr>
          <w:ilvl w:val="0"/>
          <w:numId w:val="11"/>
        </w:numPr>
        <w:tabs>
          <w:tab w:val="left" w:pos="284"/>
          <w:tab w:val="left" w:pos="426"/>
          <w:tab w:val="left" w:pos="480"/>
        </w:tabs>
        <w:spacing w:line="240" w:lineRule="exact"/>
        <w:rPr>
          <w:rFonts w:ascii="Times" w:hAnsi="Times"/>
          <w:sz w:val="21"/>
          <w:szCs w:val="21"/>
        </w:rPr>
      </w:pPr>
    </w:p>
    <w:p w14:paraId="36252862" w14:textId="77777777" w:rsidR="00DA74BC" w:rsidRPr="001F63F8" w:rsidRDefault="00DA74BC" w:rsidP="00B52F1C">
      <w:pPr>
        <w:tabs>
          <w:tab w:val="left" w:pos="284"/>
          <w:tab w:val="left" w:pos="426"/>
          <w:tab w:val="left" w:pos="480"/>
        </w:tabs>
        <w:spacing w:line="240" w:lineRule="exact"/>
        <w:ind w:right="567"/>
        <w:rPr>
          <w:rFonts w:ascii="Times" w:hAnsi="Times"/>
          <w:b/>
          <w:sz w:val="22"/>
          <w:szCs w:val="22"/>
          <w:u w:val="single"/>
        </w:rPr>
      </w:pPr>
    </w:p>
    <w:p w14:paraId="3623DEED" w14:textId="78F3C373" w:rsidR="00F11B42" w:rsidRPr="001F63F8" w:rsidRDefault="00B67156" w:rsidP="000F21B2">
      <w:pPr>
        <w:tabs>
          <w:tab w:val="left" w:pos="284"/>
          <w:tab w:val="left" w:pos="426"/>
          <w:tab w:val="left" w:pos="480"/>
        </w:tabs>
        <w:spacing w:line="240" w:lineRule="exact"/>
        <w:jc w:val="center"/>
        <w:rPr>
          <w:rFonts w:ascii="Times" w:hAnsi="Times"/>
          <w:b/>
          <w:bCs/>
          <w:color w:val="1F497D" w:themeColor="text2"/>
          <w:sz w:val="26"/>
          <w:szCs w:val="26"/>
        </w:rPr>
      </w:pPr>
      <w:r>
        <w:rPr>
          <w:rFonts w:ascii="Times" w:hAnsi="Times"/>
          <w:b/>
          <w:bCs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55C71D" wp14:editId="14199736">
                <wp:simplePos x="0" y="0"/>
                <wp:positionH relativeFrom="column">
                  <wp:posOffset>4882710</wp:posOffset>
                </wp:positionH>
                <wp:positionV relativeFrom="paragraph">
                  <wp:posOffset>69068</wp:posOffset>
                </wp:positionV>
                <wp:extent cx="1640694" cy="0"/>
                <wp:effectExtent l="0" t="0" r="10795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0694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B01CD6" id="Connettore 1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45pt,5.45pt" to="513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" strokecolor="#4579b8 [3044]" strokeweight="1.25pt"/>
            </w:pict>
          </mc:Fallback>
        </mc:AlternateContent>
      </w:r>
      <w:r>
        <w:rPr>
          <w:rFonts w:ascii="Times" w:hAnsi="Times"/>
          <w:b/>
          <w:bCs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C162E" wp14:editId="309050EB">
                <wp:simplePos x="0" y="0"/>
                <wp:positionH relativeFrom="column">
                  <wp:posOffset>-20432</wp:posOffset>
                </wp:positionH>
                <wp:positionV relativeFrom="paragraph">
                  <wp:posOffset>68655</wp:posOffset>
                </wp:positionV>
                <wp:extent cx="1622612" cy="0"/>
                <wp:effectExtent l="0" t="0" r="15875" b="127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2612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F347CC" id="Connettore 1 8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5.4pt" to="126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" strokecolor="#4579b8 [3044]" strokeweight="1.25pt"/>
            </w:pict>
          </mc:Fallback>
        </mc:AlternateContent>
      </w:r>
      <w:r w:rsidR="00F11B42" w:rsidRPr="001F63F8">
        <w:rPr>
          <w:rFonts w:ascii="Times" w:hAnsi="Times"/>
          <w:b/>
          <w:bCs/>
          <w:color w:val="1F497D" w:themeColor="text2"/>
          <w:sz w:val="26"/>
          <w:szCs w:val="26"/>
        </w:rPr>
        <w:t xml:space="preserve">INDICAZIONI </w:t>
      </w:r>
      <w:r w:rsidR="004536CF" w:rsidRPr="001F63F8">
        <w:rPr>
          <w:rFonts w:ascii="Times" w:hAnsi="Times"/>
          <w:b/>
          <w:bCs/>
          <w:color w:val="1F497D" w:themeColor="text2"/>
          <w:sz w:val="26"/>
          <w:szCs w:val="26"/>
        </w:rPr>
        <w:t>OPERATIVE</w:t>
      </w:r>
    </w:p>
    <w:p w14:paraId="49CDB248" w14:textId="7F294DD1" w:rsidR="00F11B42" w:rsidRPr="001F63F8" w:rsidRDefault="00F11B42" w:rsidP="00426A2C">
      <w:pPr>
        <w:tabs>
          <w:tab w:val="left" w:pos="284"/>
          <w:tab w:val="left" w:pos="426"/>
          <w:tab w:val="left" w:pos="480"/>
        </w:tabs>
        <w:spacing w:line="240" w:lineRule="exact"/>
        <w:ind w:left="426" w:right="567"/>
        <w:jc w:val="both"/>
        <w:rPr>
          <w:rFonts w:ascii="Times" w:hAnsi="Times"/>
          <w:sz w:val="22"/>
          <w:szCs w:val="22"/>
        </w:rPr>
      </w:pPr>
    </w:p>
    <w:p w14:paraId="1A77FBA9" w14:textId="021EFD6C" w:rsidR="004536CF" w:rsidRPr="00502459" w:rsidRDefault="004536CF" w:rsidP="000F21B2">
      <w:p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 w:rsidRPr="00502459">
        <w:rPr>
          <w:rFonts w:ascii="Times" w:hAnsi="Times"/>
          <w:sz w:val="21"/>
          <w:szCs w:val="21"/>
        </w:rPr>
        <w:t>I candidati devono presentarsi il giorno della prova muniti di:</w:t>
      </w:r>
    </w:p>
    <w:p w14:paraId="2D68B671" w14:textId="7673052C" w:rsidR="004536CF" w:rsidRPr="00502459" w:rsidRDefault="004536CF" w:rsidP="000F21B2">
      <w:pPr>
        <w:pStyle w:val="Paragrafoelenco"/>
        <w:numPr>
          <w:ilvl w:val="0"/>
          <w:numId w:val="13"/>
        </w:num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 w:rsidRPr="00502459">
        <w:rPr>
          <w:rFonts w:ascii="Times" w:hAnsi="Times"/>
          <w:sz w:val="21"/>
          <w:szCs w:val="21"/>
        </w:rPr>
        <w:t xml:space="preserve">un documento di identità </w:t>
      </w:r>
      <w:r w:rsidRPr="00502459">
        <w:rPr>
          <w:rFonts w:ascii="Times" w:hAnsi="Times"/>
          <w:b/>
          <w:sz w:val="21"/>
          <w:szCs w:val="21"/>
        </w:rPr>
        <w:t>in originale</w:t>
      </w:r>
      <w:r w:rsidRPr="00502459">
        <w:rPr>
          <w:rFonts w:ascii="Times" w:hAnsi="Times"/>
          <w:sz w:val="21"/>
          <w:szCs w:val="21"/>
        </w:rPr>
        <w:t xml:space="preserve"> e </w:t>
      </w:r>
      <w:r w:rsidRPr="00502459">
        <w:rPr>
          <w:rFonts w:ascii="Times" w:hAnsi="Times"/>
          <w:b/>
          <w:sz w:val="21"/>
          <w:szCs w:val="21"/>
        </w:rPr>
        <w:t>in corso di validità,</w:t>
      </w:r>
      <w:r w:rsidRPr="00502459">
        <w:rPr>
          <w:rFonts w:ascii="Times" w:hAnsi="Times"/>
          <w:sz w:val="21"/>
          <w:szCs w:val="21"/>
        </w:rPr>
        <w:t xml:space="preserve"> pena </w:t>
      </w:r>
      <w:r w:rsidR="0052504C" w:rsidRPr="00502459">
        <w:rPr>
          <w:rFonts w:ascii="Times" w:hAnsi="Times"/>
          <w:sz w:val="21"/>
          <w:szCs w:val="21"/>
        </w:rPr>
        <w:t>l’</w:t>
      </w:r>
      <w:r w:rsidRPr="00502459">
        <w:rPr>
          <w:rFonts w:ascii="Times" w:hAnsi="Times"/>
          <w:sz w:val="21"/>
          <w:szCs w:val="21"/>
        </w:rPr>
        <w:t xml:space="preserve">esclusione dall’esame stesso </w:t>
      </w:r>
    </w:p>
    <w:p w14:paraId="3C1A6335" w14:textId="30B6B2E3" w:rsidR="004536CF" w:rsidRDefault="004536CF" w:rsidP="003D64D9">
      <w:pPr>
        <w:pStyle w:val="Paragrafoelenco"/>
        <w:numPr>
          <w:ilvl w:val="0"/>
          <w:numId w:val="13"/>
        </w:num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 w:rsidRPr="00502459">
        <w:rPr>
          <w:rFonts w:ascii="Times" w:hAnsi="Times"/>
          <w:sz w:val="21"/>
          <w:szCs w:val="21"/>
        </w:rPr>
        <w:t xml:space="preserve">una penna nera per lo svolgimento della prova scritta </w:t>
      </w:r>
    </w:p>
    <w:p w14:paraId="6BF97126" w14:textId="25A21614" w:rsidR="00DA74BC" w:rsidRPr="00502459" w:rsidRDefault="00E85793" w:rsidP="003D64D9">
      <w:pPr>
        <w:pStyle w:val="Paragrafoelenco"/>
        <w:numPr>
          <w:ilvl w:val="0"/>
          <w:numId w:val="13"/>
        </w:num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</w:t>
      </w:r>
      <w:r w:rsidR="00DA74BC" w:rsidRPr="00DA74BC">
        <w:rPr>
          <w:rFonts w:ascii="Times" w:hAnsi="Times"/>
          <w:sz w:val="21"/>
          <w:szCs w:val="21"/>
        </w:rPr>
        <w:t>opia della ricevuta contabile del bonifico</w:t>
      </w:r>
      <w:r w:rsidR="00DA74BC" w:rsidRPr="00DA74BC">
        <w:rPr>
          <w:rFonts w:ascii="Times" w:hAnsi="Times"/>
          <w:sz w:val="21"/>
          <w:szCs w:val="21"/>
          <w:vertAlign w:val="superscript"/>
        </w:rPr>
        <w:t>2</w:t>
      </w:r>
    </w:p>
    <w:p w14:paraId="72B6DA82" w14:textId="77777777" w:rsidR="00771516" w:rsidRPr="00502459" w:rsidRDefault="00771516" w:rsidP="00F53B0B">
      <w:pPr>
        <w:tabs>
          <w:tab w:val="left" w:pos="284"/>
          <w:tab w:val="left" w:pos="426"/>
          <w:tab w:val="left" w:pos="480"/>
        </w:tabs>
        <w:spacing w:line="240" w:lineRule="exact"/>
        <w:jc w:val="both"/>
        <w:rPr>
          <w:rFonts w:ascii="Times" w:hAnsi="Times"/>
          <w:sz w:val="21"/>
          <w:szCs w:val="21"/>
        </w:rPr>
      </w:pPr>
    </w:p>
    <w:p w14:paraId="5DCC05C0" w14:textId="358E95B6" w:rsidR="00F53B0B" w:rsidRPr="00F53B0B" w:rsidRDefault="00F53B0B" w:rsidP="00F53B0B">
      <w:pPr>
        <w:tabs>
          <w:tab w:val="left" w:pos="284"/>
          <w:tab w:val="left" w:pos="709"/>
        </w:tabs>
        <w:spacing w:line="240" w:lineRule="exact"/>
        <w:ind w:right="567"/>
        <w:jc w:val="both"/>
        <w:rPr>
          <w:rFonts w:ascii="Times" w:hAnsi="Times"/>
          <w:color w:val="595959" w:themeColor="text1" w:themeTint="A6"/>
          <w:sz w:val="21"/>
          <w:szCs w:val="21"/>
        </w:rPr>
      </w:pPr>
      <w:r w:rsidRPr="00502459">
        <w:rPr>
          <w:rFonts w:ascii="Times" w:hAnsi="Times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17BD75" wp14:editId="6DF2D08D">
                <wp:simplePos x="0" y="0"/>
                <wp:positionH relativeFrom="margin">
                  <wp:align>center</wp:align>
                </wp:positionH>
                <wp:positionV relativeFrom="margin">
                  <wp:posOffset>8178800</wp:posOffset>
                </wp:positionV>
                <wp:extent cx="7708153" cy="54050"/>
                <wp:effectExtent l="0" t="0" r="7620" b="3175"/>
                <wp:wrapSquare wrapText="bothSides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153" cy="54050"/>
                          <a:chOff x="0" y="0"/>
                          <a:chExt cx="7708153" cy="54050"/>
                        </a:xfrm>
                      </wpg:grpSpPr>
                      <wps:wsp>
                        <wps:cNvPr id="24" name="Rettangolo 24"/>
                        <wps:cNvSpPr/>
                        <wps:spPr>
                          <a:xfrm flipV="1">
                            <a:off x="5091953" y="8965"/>
                            <a:ext cx="2616200" cy="450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/>
                        <wps:spPr>
                          <a:xfrm flipV="1">
                            <a:off x="0" y="0"/>
                            <a:ext cx="2616200" cy="4508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22488" id="Gruppo 26" o:spid="_x0000_s1026" style="position:absolute;margin-left:0;margin-top:644pt;width:606.95pt;height:4.25pt;z-index:251699200;mso-position-horizontal:center;mso-position-horizontal-relative:margin;mso-position-vertical-relative:margin" coordsize="7708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">
                <v:rect id="Rettangolo 24" o:spid="_x0000_s1027" style="position:absolute;left:50919;top:89;width:26162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" fillcolor="red" stroked="f" strokeweight="2pt"/>
                <v:rect id="Rettangolo 25" o:spid="_x0000_s1028" style="position:absolute;width:26162;height:4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" fillcolor="#00b050" stroked="f" strokeweight="2pt"/>
                <w10:wrap type="square" anchorx="margin" anchory="margin"/>
              </v:group>
            </w:pict>
          </mc:Fallback>
        </mc:AlternateContent>
      </w:r>
    </w:p>
    <w:sectPr w:rsidR="00F53B0B" w:rsidRPr="00F53B0B" w:rsidSect="000F21B2">
      <w:headerReference w:type="default" r:id="rId11"/>
      <w:pgSz w:w="11907" w:h="16840" w:code="9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2346" w14:textId="77777777" w:rsidR="00774A04" w:rsidRDefault="00774A04" w:rsidP="002E54A6">
      <w:r>
        <w:separator/>
      </w:r>
    </w:p>
  </w:endnote>
  <w:endnote w:type="continuationSeparator" w:id="0">
    <w:p w14:paraId="7DD3E05C" w14:textId="77777777" w:rsidR="00774A04" w:rsidRDefault="00774A04" w:rsidP="002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36BE" w14:textId="77777777" w:rsidR="00774A04" w:rsidRDefault="00774A04" w:rsidP="002E54A6">
      <w:r>
        <w:separator/>
      </w:r>
    </w:p>
  </w:footnote>
  <w:footnote w:type="continuationSeparator" w:id="0">
    <w:p w14:paraId="3D4818B7" w14:textId="77777777" w:rsidR="00774A04" w:rsidRDefault="00774A04" w:rsidP="002E54A6">
      <w:r>
        <w:continuationSeparator/>
      </w:r>
    </w:p>
  </w:footnote>
  <w:footnote w:id="1">
    <w:p w14:paraId="393EEEEC" w14:textId="4F05F861" w:rsidR="009964D7" w:rsidRPr="000F21B2" w:rsidRDefault="009964D7" w:rsidP="00747BC8">
      <w:pPr>
        <w:pStyle w:val="Testonotaapidipagina"/>
        <w:jc w:val="both"/>
        <w:rPr>
          <w:rFonts w:ascii="Times" w:hAnsi="Times"/>
          <w:sz w:val="17"/>
          <w:szCs w:val="17"/>
        </w:rPr>
      </w:pPr>
    </w:p>
  </w:footnote>
  <w:footnote w:id="2">
    <w:p w14:paraId="18AB37F4" w14:textId="576AD8FD" w:rsidR="009964D7" w:rsidRDefault="009964D7" w:rsidP="00796884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DAB" w14:textId="15BE0D2C" w:rsidR="009964D7" w:rsidRDefault="009964D7" w:rsidP="00746385">
    <w:pPr>
      <w:pStyle w:val="Intestazione"/>
      <w:jc w:val="center"/>
      <w:rPr>
        <w:sz w:val="18"/>
        <w:szCs w:val="18"/>
      </w:rPr>
    </w:pPr>
  </w:p>
  <w:p w14:paraId="35C460D5" w14:textId="4B65DB78" w:rsidR="009964D7" w:rsidRDefault="009964D7" w:rsidP="00B67156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inline distT="0" distB="0" distL="0" distR="0" wp14:anchorId="60687939" wp14:editId="447206AD">
          <wp:extent cx="4196422" cy="6529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6422" cy="65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AD919" w14:textId="77777777" w:rsidR="009964D7" w:rsidRPr="00EE450C" w:rsidRDefault="009964D7" w:rsidP="00746385">
    <w:pPr>
      <w:pStyle w:val="Intestazione"/>
      <w:rPr>
        <w:rFonts w:ascii="Times" w:hAnsi="Times"/>
        <w:sz w:val="18"/>
        <w:szCs w:val="18"/>
      </w:rPr>
    </w:pPr>
  </w:p>
  <w:p w14:paraId="47D752B1" w14:textId="447D322E" w:rsidR="009964D7" w:rsidRPr="00EE450C" w:rsidRDefault="009964D7" w:rsidP="00B52F1C">
    <w:pPr>
      <w:pStyle w:val="Intestazione"/>
      <w:jc w:val="center"/>
      <w:rPr>
        <w:rFonts w:ascii="Times" w:hAnsi="Times"/>
        <w:b/>
        <w:bCs/>
        <w:sz w:val="18"/>
        <w:szCs w:val="18"/>
      </w:rPr>
    </w:pPr>
    <w:r w:rsidRPr="00EE450C">
      <w:rPr>
        <w:rFonts w:ascii="Times" w:hAnsi="Times"/>
        <w:b/>
        <w:bCs/>
        <w:sz w:val="18"/>
        <w:szCs w:val="18"/>
      </w:rPr>
      <w:t xml:space="preserve">Direzione Generale delle professioni sanitarie e delle risorse umane del </w:t>
    </w:r>
    <w:proofErr w:type="spellStart"/>
    <w:r w:rsidRPr="00EE450C">
      <w:rPr>
        <w:rFonts w:ascii="Times" w:hAnsi="Times"/>
        <w:b/>
        <w:bCs/>
        <w:sz w:val="18"/>
        <w:szCs w:val="18"/>
      </w:rPr>
      <w:t>s.s.</w:t>
    </w:r>
    <w:r>
      <w:rPr>
        <w:rFonts w:ascii="Times" w:hAnsi="Times"/>
        <w:b/>
        <w:bCs/>
        <w:sz w:val="18"/>
        <w:szCs w:val="18"/>
      </w:rPr>
      <w:t>n</w:t>
    </w:r>
    <w:proofErr w:type="spellEnd"/>
    <w:r>
      <w:rPr>
        <w:rFonts w:ascii="Times" w:hAnsi="Times"/>
        <w:b/>
        <w:bCs/>
        <w:sz w:val="18"/>
        <w:szCs w:val="18"/>
      </w:rPr>
      <w:t>.</w:t>
    </w:r>
  </w:p>
  <w:p w14:paraId="287F13CF" w14:textId="54D12BE7" w:rsidR="009964D7" w:rsidRPr="00EE450C" w:rsidRDefault="009964D7" w:rsidP="00B52F1C">
    <w:pPr>
      <w:pStyle w:val="Intestazione"/>
      <w:jc w:val="center"/>
      <w:rPr>
        <w:rFonts w:ascii="Times" w:hAnsi="Times"/>
        <w:sz w:val="18"/>
        <w:szCs w:val="18"/>
      </w:rPr>
    </w:pPr>
    <w:r w:rsidRPr="00EE450C">
      <w:rPr>
        <w:rFonts w:ascii="Times" w:hAnsi="Times"/>
        <w:sz w:val="18"/>
        <w:szCs w:val="18"/>
      </w:rPr>
      <w:t>Ufficio 2 - Riconoscimento titoli delle professionalità sanitarie e delle lauree specialistiche e magistrali</w:t>
    </w:r>
  </w:p>
  <w:p w14:paraId="4BE2320E" w14:textId="391A7384" w:rsidR="009964D7" w:rsidRPr="00EE450C" w:rsidRDefault="009964D7" w:rsidP="00BD3A12">
    <w:pPr>
      <w:pStyle w:val="Intestazione"/>
      <w:jc w:val="center"/>
      <w:rPr>
        <w:rFonts w:ascii="Times" w:hAnsi="Times"/>
        <w:sz w:val="18"/>
        <w:szCs w:val="18"/>
      </w:rPr>
    </w:pPr>
    <w:r w:rsidRPr="00747BC8">
      <w:rPr>
        <w:rFonts w:ascii="Titillium" w:hAnsi="Titillium"/>
        <w:noProof/>
        <w:color w:val="595959" w:themeColor="text1" w:themeTint="A6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8D248" wp14:editId="3E87BD8B">
              <wp:simplePos x="0" y="0"/>
              <wp:positionH relativeFrom="column">
                <wp:posOffset>-589280</wp:posOffset>
              </wp:positionH>
              <wp:positionV relativeFrom="paragraph">
                <wp:posOffset>190500</wp:posOffset>
              </wp:positionV>
              <wp:extent cx="7903210" cy="2880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03210" cy="28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5886B82" id="Rettangolo 12" o:spid="_x0000_s1026" style="position:absolute;margin-left:-46.4pt;margin-top:15pt;width:622.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" fillcolor="#1f497d [3215]" stroked="f" strokeweight="2pt"/>
          </w:pict>
        </mc:Fallback>
      </mc:AlternateContent>
    </w:r>
    <w:r w:rsidRPr="00EE450C">
      <w:rPr>
        <w:rFonts w:ascii="Times" w:hAnsi="Times"/>
        <w:sz w:val="18"/>
        <w:szCs w:val="18"/>
      </w:rPr>
      <w:t>Via</w:t>
    </w:r>
    <w:r w:rsidR="00B41F9A">
      <w:rPr>
        <w:rFonts w:ascii="Times" w:hAnsi="Times"/>
        <w:sz w:val="18"/>
        <w:szCs w:val="18"/>
      </w:rPr>
      <w:t>le</w:t>
    </w:r>
    <w:r w:rsidRPr="00EE450C">
      <w:rPr>
        <w:rFonts w:ascii="Times" w:hAnsi="Times"/>
        <w:sz w:val="18"/>
        <w:szCs w:val="18"/>
      </w:rPr>
      <w:t xml:space="preserve"> Giorgio Ribotta, 5 – 00144 Roma</w:t>
    </w:r>
  </w:p>
  <w:p w14:paraId="5B35FA37" w14:textId="2A55085D" w:rsidR="009964D7" w:rsidRPr="00B52F1C" w:rsidRDefault="009964D7" w:rsidP="00B52F1C">
    <w:pPr>
      <w:pStyle w:val="Intestazione"/>
      <w:jc w:val="center"/>
      <w:rPr>
        <w:rFonts w:ascii="Titillium" w:hAnsi="Titillium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F11"/>
    <w:multiLevelType w:val="hybridMultilevel"/>
    <w:tmpl w:val="5E2671D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CF479F"/>
    <w:multiLevelType w:val="hybridMultilevel"/>
    <w:tmpl w:val="C70C95F4"/>
    <w:lvl w:ilvl="0" w:tplc="A84862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8325E"/>
    <w:multiLevelType w:val="hybridMultilevel"/>
    <w:tmpl w:val="D854C6DE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763836"/>
    <w:multiLevelType w:val="hybridMultilevel"/>
    <w:tmpl w:val="29C855CC"/>
    <w:lvl w:ilvl="0" w:tplc="F1F6F7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77039E"/>
    <w:multiLevelType w:val="multilevel"/>
    <w:tmpl w:val="FDA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B5794"/>
    <w:multiLevelType w:val="hybridMultilevel"/>
    <w:tmpl w:val="43CECBB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93067A"/>
    <w:multiLevelType w:val="hybridMultilevel"/>
    <w:tmpl w:val="69AA375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EC2700"/>
    <w:multiLevelType w:val="hybridMultilevel"/>
    <w:tmpl w:val="F68291DA"/>
    <w:lvl w:ilvl="0" w:tplc="EA8EE60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569554D7"/>
    <w:multiLevelType w:val="hybridMultilevel"/>
    <w:tmpl w:val="38F2F526"/>
    <w:lvl w:ilvl="0" w:tplc="6020FEE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CF7B68"/>
    <w:multiLevelType w:val="hybridMultilevel"/>
    <w:tmpl w:val="23A03356"/>
    <w:lvl w:ilvl="0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 w15:restartNumberingAfterBreak="0">
    <w:nsid w:val="6B8231A5"/>
    <w:multiLevelType w:val="hybridMultilevel"/>
    <w:tmpl w:val="08669A0C"/>
    <w:lvl w:ilvl="0" w:tplc="2E9EE0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FE14A1E"/>
    <w:multiLevelType w:val="hybridMultilevel"/>
    <w:tmpl w:val="6F6025C2"/>
    <w:lvl w:ilvl="0" w:tplc="A84862B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0C3CE3"/>
    <w:multiLevelType w:val="hybridMultilevel"/>
    <w:tmpl w:val="2BA0267A"/>
    <w:lvl w:ilvl="0" w:tplc="4DF64C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6B30F8"/>
    <w:multiLevelType w:val="hybridMultilevel"/>
    <w:tmpl w:val="32AC5AE8"/>
    <w:lvl w:ilvl="0" w:tplc="70BC36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B71B80"/>
    <w:multiLevelType w:val="hybridMultilevel"/>
    <w:tmpl w:val="D4183E48"/>
    <w:lvl w:ilvl="0" w:tplc="C3CC1E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14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6C"/>
    <w:rsid w:val="00002919"/>
    <w:rsid w:val="00006B52"/>
    <w:rsid w:val="000101FF"/>
    <w:rsid w:val="00010978"/>
    <w:rsid w:val="00012FB6"/>
    <w:rsid w:val="000137B5"/>
    <w:rsid w:val="00014510"/>
    <w:rsid w:val="00020FC0"/>
    <w:rsid w:val="00026375"/>
    <w:rsid w:val="00027E00"/>
    <w:rsid w:val="00033F31"/>
    <w:rsid w:val="00035809"/>
    <w:rsid w:val="0004502B"/>
    <w:rsid w:val="0004694B"/>
    <w:rsid w:val="00046A36"/>
    <w:rsid w:val="00055309"/>
    <w:rsid w:val="000744B0"/>
    <w:rsid w:val="000874FB"/>
    <w:rsid w:val="00095658"/>
    <w:rsid w:val="000A6FF6"/>
    <w:rsid w:val="000B2EBE"/>
    <w:rsid w:val="000B5FB0"/>
    <w:rsid w:val="000C2D21"/>
    <w:rsid w:val="000C3AEB"/>
    <w:rsid w:val="000E4135"/>
    <w:rsid w:val="000E4CD2"/>
    <w:rsid w:val="000F21B2"/>
    <w:rsid w:val="000F36B7"/>
    <w:rsid w:val="000F438C"/>
    <w:rsid w:val="000F602A"/>
    <w:rsid w:val="00101406"/>
    <w:rsid w:val="00106E54"/>
    <w:rsid w:val="00112646"/>
    <w:rsid w:val="0012232F"/>
    <w:rsid w:val="00122BF5"/>
    <w:rsid w:val="001348E8"/>
    <w:rsid w:val="001447AF"/>
    <w:rsid w:val="00144E81"/>
    <w:rsid w:val="001457C4"/>
    <w:rsid w:val="001639D0"/>
    <w:rsid w:val="00164FCF"/>
    <w:rsid w:val="00180AD8"/>
    <w:rsid w:val="001853FF"/>
    <w:rsid w:val="00192859"/>
    <w:rsid w:val="00192FC4"/>
    <w:rsid w:val="001A427B"/>
    <w:rsid w:val="001A6B76"/>
    <w:rsid w:val="001C49B8"/>
    <w:rsid w:val="001C5B14"/>
    <w:rsid w:val="001D3BD0"/>
    <w:rsid w:val="001D5BD6"/>
    <w:rsid w:val="001D5F2C"/>
    <w:rsid w:val="001D77DB"/>
    <w:rsid w:val="001D7947"/>
    <w:rsid w:val="001E65DB"/>
    <w:rsid w:val="001F00FD"/>
    <w:rsid w:val="001F2958"/>
    <w:rsid w:val="001F4910"/>
    <w:rsid w:val="001F63F8"/>
    <w:rsid w:val="0020593B"/>
    <w:rsid w:val="00215D9F"/>
    <w:rsid w:val="002176BB"/>
    <w:rsid w:val="00220C6D"/>
    <w:rsid w:val="002219E0"/>
    <w:rsid w:val="002334D1"/>
    <w:rsid w:val="00242706"/>
    <w:rsid w:val="00245E0A"/>
    <w:rsid w:val="002509BD"/>
    <w:rsid w:val="00251788"/>
    <w:rsid w:val="00254186"/>
    <w:rsid w:val="00254E58"/>
    <w:rsid w:val="00276931"/>
    <w:rsid w:val="002830E3"/>
    <w:rsid w:val="00286A63"/>
    <w:rsid w:val="00291BB9"/>
    <w:rsid w:val="00293697"/>
    <w:rsid w:val="002947AB"/>
    <w:rsid w:val="00294AE1"/>
    <w:rsid w:val="00294FBC"/>
    <w:rsid w:val="002A7B08"/>
    <w:rsid w:val="002B07F4"/>
    <w:rsid w:val="002B232A"/>
    <w:rsid w:val="002B536F"/>
    <w:rsid w:val="002B59AA"/>
    <w:rsid w:val="002C08DD"/>
    <w:rsid w:val="002D3615"/>
    <w:rsid w:val="002E0040"/>
    <w:rsid w:val="002E0470"/>
    <w:rsid w:val="002E506D"/>
    <w:rsid w:val="002E54A6"/>
    <w:rsid w:val="002F08BC"/>
    <w:rsid w:val="002F4243"/>
    <w:rsid w:val="0030218A"/>
    <w:rsid w:val="003035E9"/>
    <w:rsid w:val="00311090"/>
    <w:rsid w:val="003169C8"/>
    <w:rsid w:val="00322C35"/>
    <w:rsid w:val="00322F84"/>
    <w:rsid w:val="0032562C"/>
    <w:rsid w:val="00331918"/>
    <w:rsid w:val="00336AE4"/>
    <w:rsid w:val="00347125"/>
    <w:rsid w:val="003564D7"/>
    <w:rsid w:val="00361AEE"/>
    <w:rsid w:val="00365C45"/>
    <w:rsid w:val="003674FF"/>
    <w:rsid w:val="00367D98"/>
    <w:rsid w:val="0037666B"/>
    <w:rsid w:val="003775F0"/>
    <w:rsid w:val="0038627D"/>
    <w:rsid w:val="003A07D2"/>
    <w:rsid w:val="003A2BA8"/>
    <w:rsid w:val="003B0E9D"/>
    <w:rsid w:val="003B3681"/>
    <w:rsid w:val="003D0A41"/>
    <w:rsid w:val="003D64D9"/>
    <w:rsid w:val="003E53D4"/>
    <w:rsid w:val="003E7F82"/>
    <w:rsid w:val="003F2892"/>
    <w:rsid w:val="00406352"/>
    <w:rsid w:val="00407C95"/>
    <w:rsid w:val="004178AF"/>
    <w:rsid w:val="00423966"/>
    <w:rsid w:val="00425BF4"/>
    <w:rsid w:val="00425FC7"/>
    <w:rsid w:val="00426A2C"/>
    <w:rsid w:val="004278DF"/>
    <w:rsid w:val="004313C9"/>
    <w:rsid w:val="0044008D"/>
    <w:rsid w:val="004437D1"/>
    <w:rsid w:val="00445636"/>
    <w:rsid w:val="004536CF"/>
    <w:rsid w:val="00455028"/>
    <w:rsid w:val="00461A40"/>
    <w:rsid w:val="004628B0"/>
    <w:rsid w:val="00471A08"/>
    <w:rsid w:val="00473AB1"/>
    <w:rsid w:val="00482CDF"/>
    <w:rsid w:val="0049130C"/>
    <w:rsid w:val="004A3E5E"/>
    <w:rsid w:val="004A5E7F"/>
    <w:rsid w:val="004B1C78"/>
    <w:rsid w:val="004B2D84"/>
    <w:rsid w:val="004E51AE"/>
    <w:rsid w:val="004F5523"/>
    <w:rsid w:val="00502459"/>
    <w:rsid w:val="00507576"/>
    <w:rsid w:val="00513C83"/>
    <w:rsid w:val="00516F78"/>
    <w:rsid w:val="005218EF"/>
    <w:rsid w:val="0052504C"/>
    <w:rsid w:val="00527885"/>
    <w:rsid w:val="0053379F"/>
    <w:rsid w:val="00536880"/>
    <w:rsid w:val="00536EC9"/>
    <w:rsid w:val="005375D8"/>
    <w:rsid w:val="00542D7F"/>
    <w:rsid w:val="00544AE2"/>
    <w:rsid w:val="00546CA7"/>
    <w:rsid w:val="00562547"/>
    <w:rsid w:val="005702EA"/>
    <w:rsid w:val="005715CB"/>
    <w:rsid w:val="005718EB"/>
    <w:rsid w:val="0057208F"/>
    <w:rsid w:val="00576F99"/>
    <w:rsid w:val="00584D8F"/>
    <w:rsid w:val="005855ED"/>
    <w:rsid w:val="005917BC"/>
    <w:rsid w:val="00592D87"/>
    <w:rsid w:val="00593416"/>
    <w:rsid w:val="005A07F3"/>
    <w:rsid w:val="005A5008"/>
    <w:rsid w:val="005A7411"/>
    <w:rsid w:val="005B5324"/>
    <w:rsid w:val="005C1F7F"/>
    <w:rsid w:val="005D0D10"/>
    <w:rsid w:val="005E380B"/>
    <w:rsid w:val="005F7003"/>
    <w:rsid w:val="00601630"/>
    <w:rsid w:val="006040B0"/>
    <w:rsid w:val="00607CE9"/>
    <w:rsid w:val="00613920"/>
    <w:rsid w:val="00614F38"/>
    <w:rsid w:val="00616490"/>
    <w:rsid w:val="00617547"/>
    <w:rsid w:val="00620333"/>
    <w:rsid w:val="006229FD"/>
    <w:rsid w:val="0062391C"/>
    <w:rsid w:val="00633E92"/>
    <w:rsid w:val="00640CB6"/>
    <w:rsid w:val="00644531"/>
    <w:rsid w:val="006463B1"/>
    <w:rsid w:val="00650193"/>
    <w:rsid w:val="006564C5"/>
    <w:rsid w:val="00665F7A"/>
    <w:rsid w:val="00673699"/>
    <w:rsid w:val="00681D4C"/>
    <w:rsid w:val="00691B44"/>
    <w:rsid w:val="0069383A"/>
    <w:rsid w:val="006A0123"/>
    <w:rsid w:val="006A43B7"/>
    <w:rsid w:val="006A47D2"/>
    <w:rsid w:val="006A635E"/>
    <w:rsid w:val="006A7081"/>
    <w:rsid w:val="006B3821"/>
    <w:rsid w:val="006B7AC3"/>
    <w:rsid w:val="006D6F23"/>
    <w:rsid w:val="006D7C14"/>
    <w:rsid w:val="006E0C83"/>
    <w:rsid w:val="006E1E7E"/>
    <w:rsid w:val="006E35A7"/>
    <w:rsid w:val="006F4D9F"/>
    <w:rsid w:val="006F6F1E"/>
    <w:rsid w:val="00725F15"/>
    <w:rsid w:val="007409EE"/>
    <w:rsid w:val="0074122E"/>
    <w:rsid w:val="00746385"/>
    <w:rsid w:val="00747BC8"/>
    <w:rsid w:val="00752E86"/>
    <w:rsid w:val="007666B3"/>
    <w:rsid w:val="00766918"/>
    <w:rsid w:val="00771516"/>
    <w:rsid w:val="00774A04"/>
    <w:rsid w:val="00777749"/>
    <w:rsid w:val="00783FF0"/>
    <w:rsid w:val="00786CDF"/>
    <w:rsid w:val="007870C7"/>
    <w:rsid w:val="0078750F"/>
    <w:rsid w:val="00796884"/>
    <w:rsid w:val="007A0969"/>
    <w:rsid w:val="007A4256"/>
    <w:rsid w:val="007A5DB5"/>
    <w:rsid w:val="007B2829"/>
    <w:rsid w:val="007B31BE"/>
    <w:rsid w:val="007B3369"/>
    <w:rsid w:val="007B4AD8"/>
    <w:rsid w:val="007C0494"/>
    <w:rsid w:val="007C08F7"/>
    <w:rsid w:val="007C46FE"/>
    <w:rsid w:val="007C686F"/>
    <w:rsid w:val="007D1CF8"/>
    <w:rsid w:val="007E1D0E"/>
    <w:rsid w:val="008108FD"/>
    <w:rsid w:val="008145B0"/>
    <w:rsid w:val="00817880"/>
    <w:rsid w:val="008275FA"/>
    <w:rsid w:val="008327E4"/>
    <w:rsid w:val="00840046"/>
    <w:rsid w:val="00842CAC"/>
    <w:rsid w:val="008456C5"/>
    <w:rsid w:val="008507ED"/>
    <w:rsid w:val="00864B69"/>
    <w:rsid w:val="008940E1"/>
    <w:rsid w:val="0089642C"/>
    <w:rsid w:val="008A1504"/>
    <w:rsid w:val="008B4140"/>
    <w:rsid w:val="008B59AE"/>
    <w:rsid w:val="008C1B89"/>
    <w:rsid w:val="008C43FA"/>
    <w:rsid w:val="008D0E0A"/>
    <w:rsid w:val="008D4367"/>
    <w:rsid w:val="008E197A"/>
    <w:rsid w:val="008E4403"/>
    <w:rsid w:val="008F1B8F"/>
    <w:rsid w:val="008F5AD5"/>
    <w:rsid w:val="00903C1E"/>
    <w:rsid w:val="00904A13"/>
    <w:rsid w:val="00914E99"/>
    <w:rsid w:val="0091575E"/>
    <w:rsid w:val="009334BC"/>
    <w:rsid w:val="00935CED"/>
    <w:rsid w:val="00936018"/>
    <w:rsid w:val="0094251D"/>
    <w:rsid w:val="0094546A"/>
    <w:rsid w:val="00950739"/>
    <w:rsid w:val="00955003"/>
    <w:rsid w:val="00960571"/>
    <w:rsid w:val="009732BB"/>
    <w:rsid w:val="0097530F"/>
    <w:rsid w:val="00984BF2"/>
    <w:rsid w:val="009930BC"/>
    <w:rsid w:val="009964D7"/>
    <w:rsid w:val="00996DB9"/>
    <w:rsid w:val="009A0C6D"/>
    <w:rsid w:val="009B0932"/>
    <w:rsid w:val="009B2B52"/>
    <w:rsid w:val="009B4352"/>
    <w:rsid w:val="009B78FB"/>
    <w:rsid w:val="009C2A19"/>
    <w:rsid w:val="009E3803"/>
    <w:rsid w:val="009E6B98"/>
    <w:rsid w:val="009F0CF8"/>
    <w:rsid w:val="00A02349"/>
    <w:rsid w:val="00A15B12"/>
    <w:rsid w:val="00A16C5D"/>
    <w:rsid w:val="00A17E0C"/>
    <w:rsid w:val="00A2378A"/>
    <w:rsid w:val="00A26250"/>
    <w:rsid w:val="00A30A1D"/>
    <w:rsid w:val="00A41261"/>
    <w:rsid w:val="00A60916"/>
    <w:rsid w:val="00A75687"/>
    <w:rsid w:val="00A856F2"/>
    <w:rsid w:val="00A86CA3"/>
    <w:rsid w:val="00A93D93"/>
    <w:rsid w:val="00A96F03"/>
    <w:rsid w:val="00A97EC7"/>
    <w:rsid w:val="00AB0A91"/>
    <w:rsid w:val="00AB1421"/>
    <w:rsid w:val="00AC0D13"/>
    <w:rsid w:val="00AC5237"/>
    <w:rsid w:val="00AC6115"/>
    <w:rsid w:val="00AD0E97"/>
    <w:rsid w:val="00AD3B08"/>
    <w:rsid w:val="00AE0815"/>
    <w:rsid w:val="00AE2977"/>
    <w:rsid w:val="00AF0016"/>
    <w:rsid w:val="00AF0A31"/>
    <w:rsid w:val="00AF0E8A"/>
    <w:rsid w:val="00AF193F"/>
    <w:rsid w:val="00AF49E9"/>
    <w:rsid w:val="00B141ED"/>
    <w:rsid w:val="00B24D51"/>
    <w:rsid w:val="00B36C1E"/>
    <w:rsid w:val="00B41F9A"/>
    <w:rsid w:val="00B42976"/>
    <w:rsid w:val="00B442C6"/>
    <w:rsid w:val="00B5073E"/>
    <w:rsid w:val="00B52F1C"/>
    <w:rsid w:val="00B5569A"/>
    <w:rsid w:val="00B61733"/>
    <w:rsid w:val="00B643DA"/>
    <w:rsid w:val="00B67156"/>
    <w:rsid w:val="00B7010D"/>
    <w:rsid w:val="00B759C8"/>
    <w:rsid w:val="00B8692F"/>
    <w:rsid w:val="00BA1498"/>
    <w:rsid w:val="00BB53D5"/>
    <w:rsid w:val="00BC26DF"/>
    <w:rsid w:val="00BC3A6B"/>
    <w:rsid w:val="00BC41A4"/>
    <w:rsid w:val="00BD237C"/>
    <w:rsid w:val="00BD2C06"/>
    <w:rsid w:val="00BD3A12"/>
    <w:rsid w:val="00BE330D"/>
    <w:rsid w:val="00BE38FA"/>
    <w:rsid w:val="00C01BFD"/>
    <w:rsid w:val="00C03903"/>
    <w:rsid w:val="00C06D75"/>
    <w:rsid w:val="00C30E71"/>
    <w:rsid w:val="00C34E84"/>
    <w:rsid w:val="00C4429B"/>
    <w:rsid w:val="00C51F7A"/>
    <w:rsid w:val="00C552E8"/>
    <w:rsid w:val="00C61A33"/>
    <w:rsid w:val="00C6328C"/>
    <w:rsid w:val="00C76BD8"/>
    <w:rsid w:val="00C80EC6"/>
    <w:rsid w:val="00C830AE"/>
    <w:rsid w:val="00C959D8"/>
    <w:rsid w:val="00CA310B"/>
    <w:rsid w:val="00CA4C36"/>
    <w:rsid w:val="00CA51FB"/>
    <w:rsid w:val="00CA7C0C"/>
    <w:rsid w:val="00CC18D7"/>
    <w:rsid w:val="00CC2042"/>
    <w:rsid w:val="00CE1D5D"/>
    <w:rsid w:val="00CF580D"/>
    <w:rsid w:val="00D07198"/>
    <w:rsid w:val="00D1072D"/>
    <w:rsid w:val="00D124BE"/>
    <w:rsid w:val="00D140DC"/>
    <w:rsid w:val="00D17B9E"/>
    <w:rsid w:val="00D26D24"/>
    <w:rsid w:val="00D279C5"/>
    <w:rsid w:val="00D3001F"/>
    <w:rsid w:val="00D35A6C"/>
    <w:rsid w:val="00D416F4"/>
    <w:rsid w:val="00D45CE9"/>
    <w:rsid w:val="00D55F15"/>
    <w:rsid w:val="00D57A51"/>
    <w:rsid w:val="00D661E7"/>
    <w:rsid w:val="00D70DD1"/>
    <w:rsid w:val="00DA10EB"/>
    <w:rsid w:val="00DA74BC"/>
    <w:rsid w:val="00DB0E1C"/>
    <w:rsid w:val="00DB207A"/>
    <w:rsid w:val="00DB6EB6"/>
    <w:rsid w:val="00DD0246"/>
    <w:rsid w:val="00DD13A2"/>
    <w:rsid w:val="00DE4EB4"/>
    <w:rsid w:val="00DE4ECE"/>
    <w:rsid w:val="00DE5097"/>
    <w:rsid w:val="00DE7C29"/>
    <w:rsid w:val="00DE7C80"/>
    <w:rsid w:val="00DF31D2"/>
    <w:rsid w:val="00DF3FA3"/>
    <w:rsid w:val="00E04496"/>
    <w:rsid w:val="00E07114"/>
    <w:rsid w:val="00E076FC"/>
    <w:rsid w:val="00E13DBB"/>
    <w:rsid w:val="00E17BD4"/>
    <w:rsid w:val="00E17E38"/>
    <w:rsid w:val="00E2329D"/>
    <w:rsid w:val="00E236EA"/>
    <w:rsid w:val="00E27218"/>
    <w:rsid w:val="00E27C1E"/>
    <w:rsid w:val="00E4716B"/>
    <w:rsid w:val="00E5101A"/>
    <w:rsid w:val="00E54486"/>
    <w:rsid w:val="00E67A2D"/>
    <w:rsid w:val="00E67F3F"/>
    <w:rsid w:val="00E85793"/>
    <w:rsid w:val="00E92194"/>
    <w:rsid w:val="00E92FCA"/>
    <w:rsid w:val="00E969D7"/>
    <w:rsid w:val="00E9758D"/>
    <w:rsid w:val="00EA0DD6"/>
    <w:rsid w:val="00EA5FCF"/>
    <w:rsid w:val="00EA79A8"/>
    <w:rsid w:val="00EB4A34"/>
    <w:rsid w:val="00EC15FE"/>
    <w:rsid w:val="00EC5FB6"/>
    <w:rsid w:val="00ED52A6"/>
    <w:rsid w:val="00EE0DD3"/>
    <w:rsid w:val="00EE450C"/>
    <w:rsid w:val="00EE6F37"/>
    <w:rsid w:val="00EF1050"/>
    <w:rsid w:val="00EF5A02"/>
    <w:rsid w:val="00EF7E91"/>
    <w:rsid w:val="00F07D0B"/>
    <w:rsid w:val="00F11B42"/>
    <w:rsid w:val="00F152F2"/>
    <w:rsid w:val="00F23A4C"/>
    <w:rsid w:val="00F24C5A"/>
    <w:rsid w:val="00F431DE"/>
    <w:rsid w:val="00F46277"/>
    <w:rsid w:val="00F53B0B"/>
    <w:rsid w:val="00F66D96"/>
    <w:rsid w:val="00F71DEF"/>
    <w:rsid w:val="00F77F3A"/>
    <w:rsid w:val="00F83D68"/>
    <w:rsid w:val="00F90F2B"/>
    <w:rsid w:val="00F9228C"/>
    <w:rsid w:val="00FA435E"/>
    <w:rsid w:val="00FB12D6"/>
    <w:rsid w:val="00FC02EA"/>
    <w:rsid w:val="00FC5CAB"/>
    <w:rsid w:val="00FD5CD3"/>
    <w:rsid w:val="00FE364D"/>
    <w:rsid w:val="00FE4122"/>
    <w:rsid w:val="00FE5B73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FABA"/>
  <w15:docId w15:val="{D7D20FF9-96CB-4A39-9270-9BFF1F8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5A6C"/>
    <w:pPr>
      <w:keepNext/>
      <w:ind w:right="71"/>
      <w:jc w:val="center"/>
      <w:outlineLvl w:val="2"/>
    </w:pPr>
    <w:rPr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5A6C"/>
    <w:rPr>
      <w:rFonts w:ascii="Times New Roman" w:eastAsia="Times New Roman" w:hAnsi="Times New Roman" w:cs="Times New Roman"/>
      <w:b/>
      <w:smallCaps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D35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5A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35A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7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0757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7576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99"/>
    <w:qFormat/>
    <w:rsid w:val="00E54486"/>
    <w:pPr>
      <w:ind w:left="720"/>
      <w:contextualSpacing/>
    </w:pPr>
  </w:style>
  <w:style w:type="character" w:styleId="Enfasicorsivo">
    <w:name w:val="Emphasis"/>
    <w:uiPriority w:val="20"/>
    <w:qFormat/>
    <w:rsid w:val="003B36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9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38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435E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17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78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7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7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17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C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C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CA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74BC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74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74BC"/>
    <w:rPr>
      <w:vertAlign w:val="superscript"/>
    </w:rPr>
  </w:style>
  <w:style w:type="character" w:styleId="Menzionenonrisolta">
    <w:name w:val="Unresolved Mention"/>
    <w:basedOn w:val="Carpredefinitoparagrafo"/>
    <w:uiPriority w:val="99"/>
    <w:rsid w:val="0011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ps@postacert.san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antonucci@sani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ntonucci@sani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768A-DB68-4986-AA8E-028BD22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Susanna</dc:creator>
  <cp:lastModifiedBy>Antonucci Fabiola</cp:lastModifiedBy>
  <cp:revision>2</cp:revision>
  <cp:lastPrinted>2021-10-18T16:08:00Z</cp:lastPrinted>
  <dcterms:created xsi:type="dcterms:W3CDTF">2023-02-07T13:48:00Z</dcterms:created>
  <dcterms:modified xsi:type="dcterms:W3CDTF">2023-02-07T13:48:00Z</dcterms:modified>
</cp:coreProperties>
</file>