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3522"/>
        <w:gridCol w:w="1504"/>
      </w:tblGrid>
      <w:tr w:rsidR="00044EFE">
        <w:trPr>
          <w:trHeight w:val="205"/>
        </w:trPr>
        <w:tc>
          <w:tcPr>
            <w:tcW w:w="283" w:type="dxa"/>
            <w:vMerge w:val="restart"/>
            <w:textDirection w:val="btLr"/>
          </w:tcPr>
          <w:p w:rsidR="00044EFE" w:rsidRDefault="0052107C">
            <w:pPr>
              <w:pStyle w:val="TableParagraph"/>
              <w:spacing w:before="7" w:line="241" w:lineRule="exact"/>
              <w:ind w:left="720" w:right="686"/>
              <w:jc w:val="center"/>
              <w:rPr>
                <w:rFonts w:ascii="Palatino Linotype"/>
                <w:b/>
                <w:sz w:val="20"/>
              </w:rPr>
            </w:pPr>
            <w:bookmarkStart w:id="0" w:name="_GoBack"/>
            <w:bookmarkEnd w:id="0"/>
            <w:r>
              <w:rPr>
                <w:rFonts w:ascii="Palatino Linotype"/>
                <w:b/>
                <w:w w:val="105"/>
                <w:sz w:val="20"/>
              </w:rPr>
              <w:t>Part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Description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of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presented</w:t>
            </w:r>
          </w:p>
        </w:tc>
        <w:tc>
          <w:tcPr>
            <w:tcW w:w="2756" w:type="dxa"/>
            <w:gridSpan w:val="3"/>
            <w:vMerge w:val="restart"/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Reference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I.3.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reference</w:t>
            </w:r>
          </w:p>
        </w:tc>
        <w:tc>
          <w:tcPr>
            <w:tcW w:w="5026" w:type="dxa"/>
            <w:gridSpan w:val="2"/>
            <w:vMerge w:val="restart"/>
            <w:tcBorders>
              <w:left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I.1.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Consignor/Exporter</w:t>
            </w:r>
          </w:p>
          <w:p w:rsidR="00044EFE" w:rsidRDefault="0052107C">
            <w:pPr>
              <w:pStyle w:val="TableParagraph"/>
              <w:spacing w:before="88" w:line="314" w:lineRule="auto"/>
              <w:ind w:left="97" w:right="437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</w:p>
          <w:p w:rsidR="00044EFE" w:rsidRDefault="0052107C">
            <w:pPr>
              <w:pStyle w:val="TableParagraph"/>
              <w:tabs>
                <w:tab w:val="left" w:pos="2838"/>
              </w:tabs>
              <w:spacing w:before="1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044EFE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</w:tc>
        <w:tc>
          <w:tcPr>
            <w:tcW w:w="502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I.5.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502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I.6.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Consignee/Importer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left w:val="nil"/>
              <w:bottom w:val="nil"/>
              <w:right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I.7.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Place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</w:t>
            </w:r>
          </w:p>
        </w:tc>
      </w:tr>
      <w:tr w:rsidR="00044EFE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4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4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</w:tr>
      <w:tr w:rsidR="00044EFE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2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2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</w:tr>
      <w:tr w:rsidR="00044EFE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4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34" w:line="150" w:lineRule="exact"/>
              <w:ind w:left="73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Activity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</w:t>
            </w:r>
          </w:p>
        </w:tc>
      </w:tr>
      <w:tr w:rsidR="00044EFE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tabs>
                <w:tab w:val="left" w:pos="2838"/>
              </w:tabs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044EFE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 w:line="157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I.8.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responsible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44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I.9.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Accompanying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documents</w:t>
            </w:r>
          </w:p>
        </w:tc>
      </w:tr>
      <w:tr w:rsidR="00044EFE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56" w:line="143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28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Type</w:t>
            </w:r>
          </w:p>
        </w:tc>
      </w:tr>
      <w:tr w:rsidR="00044EFE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29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14"/>
              <w:ind w:left="57"/>
              <w:rPr>
                <w:sz w:val="14"/>
              </w:rPr>
            </w:pPr>
            <w:r>
              <w:rPr>
                <w:w w:val="110"/>
                <w:sz w:val="14"/>
              </w:rPr>
              <w:t>Number</w:t>
            </w:r>
          </w:p>
        </w:tc>
      </w:tr>
      <w:tr w:rsidR="00044EFE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6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36" w:line="149" w:lineRule="exact"/>
              <w:ind w:left="73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21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Issue</w:t>
            </w:r>
          </w:p>
        </w:tc>
      </w:tr>
      <w:tr w:rsidR="00044EFE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21" w:line="157" w:lineRule="exact"/>
              <w:ind w:left="5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Country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place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issue</w:t>
            </w:r>
          </w:p>
        </w:tc>
      </w:tr>
      <w:tr w:rsidR="00044EFE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29" w:line="140" w:lineRule="exact"/>
              <w:ind w:left="57" w:right="2588"/>
              <w:rPr>
                <w:sz w:val="14"/>
              </w:rPr>
            </w:pPr>
            <w:r>
              <w:rPr>
                <w:w w:val="105"/>
                <w:sz w:val="14"/>
              </w:rPr>
              <w:t>Commercial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documentary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references</w:t>
            </w:r>
          </w:p>
        </w:tc>
      </w:tr>
      <w:tr w:rsidR="00044EFE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I.10.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notification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8"/>
              <w:ind w:right="8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Time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84"/>
              <w:ind w:left="9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I.11.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Country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</w:tcBorders>
          </w:tcPr>
          <w:p w:rsidR="00044EFE" w:rsidRDefault="0052107C">
            <w:pPr>
              <w:pStyle w:val="TableParagraph"/>
              <w:spacing w:before="84"/>
              <w:ind w:left="105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</w:tr>
      <w:tr w:rsidR="00044EFE">
        <w:trPr>
          <w:trHeight w:val="46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52107C">
            <w:pPr>
              <w:pStyle w:val="TableParagraph"/>
              <w:spacing w:before="22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Mode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52107C">
            <w:pPr>
              <w:pStyle w:val="TableParagraph"/>
              <w:spacing w:before="23" w:line="140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International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52107C">
            <w:pPr>
              <w:pStyle w:val="TableParagraph"/>
              <w:spacing w:before="22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Identification</w:t>
            </w: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102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I.12.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</w:tr>
      <w:tr w:rsidR="00044EFE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47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I.15.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Establishment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5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Approval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Number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3301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6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60" w:line="213" w:lineRule="auto"/>
              <w:ind w:left="40" w:right="32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I.16.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conditions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Frozen</w:t>
            </w:r>
            <w:r>
              <w:rPr>
                <w:rFonts w:ascii="Palatino Linotype" w:hAnsi="Palatino Linotype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3342"/>
              </w:tabs>
              <w:spacing w:before="179"/>
              <w:ind w:right="35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Chilled</w:t>
            </w:r>
            <w:r>
              <w:rPr>
                <w:rFonts w:ascii="Palatino Linotype" w:hAnsi="Palatino Linotype"/>
                <w:b/>
                <w:spacing w:val="8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Ambient</w:t>
            </w:r>
            <w:r>
              <w:rPr>
                <w:rFonts w:ascii="Palatino Linotype" w:hAnsi="Palatino Linotype"/>
                <w:b/>
                <w:spacing w:val="13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z w:val="14"/>
              </w:rPr>
              <w:t>I.17.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Container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044EFE">
        <w:trPr>
          <w:trHeight w:val="68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1473"/>
              </w:tabs>
              <w:spacing w:before="58" w:line="213" w:lineRule="auto"/>
              <w:ind w:left="40" w:right="424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I.18. Certified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Feedstuff</w:t>
            </w:r>
            <w:r>
              <w:rPr>
                <w:rFonts w:ascii="Palatino Linotype" w:hAnsi="Palatino Linotype"/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Palatino Linotype" w:hAnsi="Palatino Linotype"/>
                <w:b/>
                <w:spacing w:val="-3"/>
                <w:w w:val="105"/>
                <w:sz w:val="14"/>
              </w:rPr>
              <w:t xml:space="preserve">Other </w:t>
            </w:r>
            <w:r>
              <w:rPr>
                <w:rFonts w:ascii="Segoe UI Symbol" w:hAnsi="Segoe UI Symbol"/>
                <w:spacing w:val="-3"/>
                <w:w w:val="105"/>
                <w:sz w:val="20"/>
              </w:rPr>
              <w:t>☐</w:t>
            </w: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1590"/>
                <w:tab w:val="left" w:pos="4455"/>
              </w:tabs>
              <w:spacing w:before="176" w:line="203" w:lineRule="exact"/>
              <w:ind w:left="157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14"/>
              </w:rPr>
              <w:t>Trade</w:t>
            </w:r>
            <w:r>
              <w:rPr>
                <w:rFonts w:ascii="Palatino Linotype" w:hAnsi="Palatino Linotype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sample</w:t>
            </w:r>
            <w:r>
              <w:rPr>
                <w:rFonts w:ascii="Palatino Linotype" w:hAnsi="Palatino Linotype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Further</w:t>
            </w:r>
            <w:r>
              <w:rPr>
                <w:rFonts w:ascii="Palatino Linotype" w:hAnsi="Palatino Linotype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process</w:t>
            </w:r>
            <w:r>
              <w:rPr>
                <w:rFonts w:ascii="Palatino Linotype" w:hAnsi="Palatino Linotype"/>
                <w:b/>
                <w:spacing w:val="12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Segoe UI Symbol" w:hAnsi="Segoe UI Symbol"/>
                <w:w w:val="105"/>
                <w:sz w:val="20"/>
              </w:rPr>
              <w:t xml:space="preserve">☐ </w:t>
            </w:r>
            <w:r>
              <w:rPr>
                <w:rFonts w:ascii="Segoe UI Symbol" w:hAnsi="Segoe UI Symbol"/>
                <w:spacing w:val="42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Human</w:t>
            </w:r>
            <w:proofErr w:type="gramEnd"/>
            <w:r>
              <w:rPr>
                <w:rFonts w:ascii="Palatino Linotype" w:hAnsi="Palatino Linotype"/>
                <w:b/>
                <w:w w:val="105"/>
                <w:sz w:val="14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Technical</w:t>
            </w:r>
            <w:r>
              <w:rPr>
                <w:rFonts w:ascii="Palatino Linotype" w:hAnsi="Palatino Linotype"/>
                <w:b/>
                <w:spacing w:val="2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Use</w:t>
            </w:r>
            <w:r>
              <w:rPr>
                <w:rFonts w:ascii="Palatino Linotype" w:hAnsi="Palatino Linotype"/>
                <w:b/>
                <w:spacing w:val="17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03" w:lineRule="exact"/>
              <w:ind w:left="3022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Consumption</w:t>
            </w:r>
            <w:r>
              <w:rPr>
                <w:rFonts w:ascii="Palatino Linotype" w:hAnsi="Palatino Linotype"/>
                <w:b/>
                <w:spacing w:val="13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504" w:type="dxa"/>
            <w:tcBorders>
              <w:left w:val="nil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245"/>
              <w:ind w:left="122"/>
              <w:rPr>
                <w:rFonts w:ascii="Palatino Linotype" w:hAnsi="Palatino Linotype"/>
                <w:b/>
                <w:sz w:val="14"/>
              </w:rPr>
            </w:pPr>
            <w:r>
              <w:rPr>
                <w:rFonts w:ascii="Palatino Linotype" w:hAnsi="Palatino Linotype"/>
                <w:b/>
                <w:spacing w:val="-85"/>
                <w:w w:val="98"/>
                <w:sz w:val="14"/>
              </w:rPr>
              <w:t>P</w:t>
            </w:r>
            <w:r>
              <w:rPr>
                <w:rFonts w:ascii="Segoe UI Symbol" w:hAnsi="Segoe UI Symbol"/>
                <w:spacing w:val="-80"/>
                <w:w w:val="95"/>
                <w:position w:val="-12"/>
                <w:sz w:val="20"/>
              </w:rPr>
              <w:t>☐</w:t>
            </w:r>
            <w:proofErr w:type="spellStart"/>
            <w:r>
              <w:rPr>
                <w:rFonts w:ascii="Palatino Linotype" w:hAnsi="Palatino Linotype"/>
                <w:b/>
                <w:w w:val="107"/>
                <w:sz w:val="14"/>
              </w:rPr>
              <w:t>harmaceutical</w:t>
            </w:r>
            <w:proofErr w:type="spellEnd"/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98"/>
                <w:sz w:val="14"/>
              </w:rPr>
              <w:t>Use</w:t>
            </w:r>
          </w:p>
        </w:tc>
      </w:tr>
      <w:tr w:rsidR="00044EFE">
        <w:trPr>
          <w:trHeight w:val="43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I.19.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Conformity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goods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3978"/>
              </w:tabs>
              <w:spacing w:before="179" w:line="231" w:lineRule="exact"/>
              <w:ind w:left="635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Conforming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Non-conforming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3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I.20.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transhipment</w:t>
            </w:r>
            <w:proofErr w:type="spellEnd"/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line="214" w:lineRule="exact"/>
              <w:ind w:right="162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16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2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3rd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country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2"/>
              <w:ind w:left="3674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19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36" w:line="143" w:lineRule="exact"/>
              <w:ind w:left="40"/>
              <w:rPr>
                <w:sz w:val="14"/>
              </w:rPr>
            </w:pPr>
            <w:r>
              <w:rPr>
                <w:sz w:val="14"/>
              </w:rPr>
              <w:t>BCP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36" w:line="143" w:lineRule="exact"/>
              <w:ind w:left="3674"/>
              <w:rPr>
                <w:sz w:val="14"/>
              </w:rPr>
            </w:pPr>
            <w:r>
              <w:rPr>
                <w:sz w:val="14"/>
              </w:rPr>
              <w:t>TRACES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44EFE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 For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market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 For private import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0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6" w:line="141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I.25.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re-entry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044EFE" w:rsidRDefault="0052107C">
            <w:pPr>
              <w:pStyle w:val="TableParagraph"/>
              <w:spacing w:line="188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2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I.24.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For </w:t>
            </w:r>
            <w:proofErr w:type="spellStart"/>
            <w:proofErr w:type="gramStart"/>
            <w:r>
              <w:rPr>
                <w:w w:val="105"/>
                <w:sz w:val="14"/>
              </w:rPr>
              <w:t>non conforming</w:t>
            </w:r>
            <w:proofErr w:type="spellEnd"/>
            <w:proofErr w:type="gramEnd"/>
            <w:r>
              <w:rPr>
                <w:w w:val="105"/>
                <w:sz w:val="14"/>
              </w:rPr>
              <w:t xml:space="preserve"> goods</w:t>
            </w:r>
          </w:p>
        </w:tc>
        <w:tc>
          <w:tcPr>
            <w:tcW w:w="250" w:type="dxa"/>
            <w:vMerge w:val="restart"/>
            <w:tcBorders>
              <w:left w:val="nil"/>
              <w:bottom w:val="nil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line="190" w:lineRule="exact"/>
              <w:ind w:right="162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044EFE" w:rsidRDefault="0052107C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044EFE" w:rsidRDefault="0052107C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044EFE" w:rsidRDefault="0052107C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42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1504" w:type="dxa"/>
            <w:vMerge w:val="restart"/>
            <w:tcBorders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Customs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warehouse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Free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zone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Ship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supplier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2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044EFE" w:rsidRDefault="0052107C">
            <w:pPr>
              <w:pStyle w:val="TableParagraph"/>
              <w:spacing w:before="3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Ship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1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32" w:line="143" w:lineRule="exact"/>
              <w:ind w:left="1850"/>
              <w:rPr>
                <w:sz w:val="14"/>
              </w:rPr>
            </w:pPr>
            <w:r>
              <w:rPr>
                <w:w w:val="105"/>
                <w:sz w:val="14"/>
              </w:rPr>
              <w:t>Port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44EFE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I.27.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BCP/storage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I.28.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Transporter</w:t>
            </w:r>
          </w:p>
          <w:p w:rsidR="00044EFE" w:rsidRDefault="0052107C">
            <w:pPr>
              <w:pStyle w:val="TableParagraph"/>
              <w:spacing w:before="89" w:line="314" w:lineRule="auto"/>
              <w:ind w:left="95" w:right="403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</w:p>
          <w:p w:rsidR="00044EFE" w:rsidRDefault="0052107C">
            <w:pPr>
              <w:pStyle w:val="TableParagraph"/>
              <w:tabs>
                <w:tab w:val="left" w:pos="2836"/>
              </w:tabs>
              <w:spacing w:before="10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044EFE">
        <w:trPr>
          <w:trHeight w:val="4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52107C"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Mode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52107C">
            <w:pPr>
              <w:pStyle w:val="TableParagraph"/>
              <w:spacing w:before="50" w:line="140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International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Identification</w:t>
            </w: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122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I.29.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departure</w:t>
            </w:r>
          </w:p>
        </w:tc>
      </w:tr>
    </w:tbl>
    <w:p w:rsidR="00044EFE" w:rsidRDefault="00044EFE">
      <w:pPr>
        <w:rPr>
          <w:sz w:val="14"/>
        </w:rPr>
        <w:sectPr w:rsidR="00044E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20" w:right="720" w:bottom="420" w:left="620" w:header="537" w:footer="233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45"/>
        <w:gridCol w:w="1105"/>
        <w:gridCol w:w="256"/>
        <w:gridCol w:w="849"/>
        <w:gridCol w:w="1105"/>
        <w:gridCol w:w="552"/>
        <w:gridCol w:w="552"/>
        <w:gridCol w:w="1105"/>
        <w:gridCol w:w="849"/>
        <w:gridCol w:w="256"/>
        <w:gridCol w:w="1105"/>
        <w:gridCol w:w="1145"/>
      </w:tblGrid>
      <w:tr w:rsidR="00044EFE">
        <w:trPr>
          <w:trHeight w:val="985"/>
        </w:trPr>
        <w:tc>
          <w:tcPr>
            <w:tcW w:w="283" w:type="dxa"/>
            <w:vMerge w:val="restart"/>
            <w:textDirection w:val="btLr"/>
          </w:tcPr>
          <w:p w:rsidR="00044EFE" w:rsidRDefault="0052107C">
            <w:pPr>
              <w:pStyle w:val="TableParagraph"/>
              <w:spacing w:before="7" w:line="241" w:lineRule="exact"/>
              <w:ind w:left="689" w:right="689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lastRenderedPageBreak/>
              <w:t>Part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Description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of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presented</w:t>
            </w:r>
          </w:p>
        </w:tc>
        <w:tc>
          <w:tcPr>
            <w:tcW w:w="10024" w:type="dxa"/>
            <w:gridSpan w:val="12"/>
            <w:tcBorders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I.31.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Description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</w:p>
          <w:p w:rsidR="00044EFE" w:rsidRDefault="00044EFE">
            <w:pPr>
              <w:pStyle w:val="TableParagraph"/>
              <w:spacing w:before="2"/>
              <w:ind w:left="400"/>
              <w:rPr>
                <w:sz w:val="14"/>
              </w:rPr>
            </w:pPr>
          </w:p>
        </w:tc>
      </w:tr>
      <w:tr w:rsidR="00044EFE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Commodity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Species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Product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type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4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Batch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number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Quantity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Package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Net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5" w:line="140" w:lineRule="exact"/>
              <w:ind w:left="47" w:right="86"/>
              <w:rPr>
                <w:sz w:val="14"/>
              </w:rPr>
            </w:pPr>
            <w:r>
              <w:rPr>
                <w:w w:val="105"/>
                <w:sz w:val="14"/>
              </w:rPr>
              <w:t>Establishment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5" w:line="140" w:lineRule="exact"/>
              <w:ind w:left="45" w:right="400"/>
              <w:rPr>
                <w:sz w:val="14"/>
              </w:rPr>
            </w:pPr>
            <w:r>
              <w:rPr>
                <w:w w:val="110"/>
                <w:sz w:val="14"/>
              </w:rPr>
              <w:t>Final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consumer</w:t>
            </w:r>
          </w:p>
        </w:tc>
      </w:tr>
      <w:tr w:rsidR="00044EFE">
        <w:trPr>
          <w:trHeight w:val="429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561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I.32.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number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packages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I.33.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Quantity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Gross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</w:t>
            </w:r>
          </w:p>
        </w:tc>
      </w:tr>
      <w:tr w:rsidR="00044EFE">
        <w:trPr>
          <w:trHeight w:val="325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12"/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I.35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Declaration</w:t>
            </w:r>
          </w:p>
          <w:p w:rsidR="00044EFE" w:rsidRDefault="0052107C">
            <w:pPr>
              <w:pStyle w:val="TableParagraph"/>
              <w:spacing w:before="76" w:line="211" w:lineRule="auto"/>
              <w:ind w:left="40" w:right="111"/>
              <w:rPr>
                <w:sz w:val="14"/>
              </w:rPr>
            </w:pPr>
            <w:r>
              <w:rPr>
                <w:w w:val="105"/>
                <w:sz w:val="14"/>
              </w:rPr>
              <w:t>I,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undersigned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responsible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above,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best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knowledge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belief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statements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this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complete,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agree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requirements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Regulation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(EU)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2017/625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official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controls,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including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payment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official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controls,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re-dispatching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consignments,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quarantine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isolation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euthanasia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disposal where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necessary.</w:t>
            </w:r>
          </w:p>
          <w:p w:rsidR="00044EFE" w:rsidRDefault="0052107C">
            <w:pPr>
              <w:pStyle w:val="TableParagraph"/>
              <w:tabs>
                <w:tab w:val="left" w:pos="3396"/>
                <w:tab w:val="left" w:pos="6713"/>
              </w:tabs>
              <w:spacing w:before="105"/>
              <w:ind w:left="8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Date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signature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Name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Signatory</w:t>
            </w:r>
            <w:r>
              <w:rPr>
                <w:spacing w:val="-1"/>
                <w:w w:val="110"/>
                <w:sz w:val="14"/>
              </w:rPr>
              <w:tab/>
            </w:r>
            <w:r>
              <w:rPr>
                <w:w w:val="110"/>
                <w:sz w:val="14"/>
              </w:rPr>
              <w:t>Signature</w:t>
            </w:r>
          </w:p>
        </w:tc>
      </w:tr>
    </w:tbl>
    <w:p w:rsidR="00044EFE" w:rsidRDefault="00044EFE">
      <w:pPr>
        <w:rPr>
          <w:sz w:val="14"/>
        </w:rPr>
        <w:sectPr w:rsidR="00044EFE">
          <w:pgSz w:w="11900" w:h="16840"/>
          <w:pgMar w:top="820" w:right="720" w:bottom="420" w:left="620" w:header="537" w:footer="23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2012"/>
        <w:gridCol w:w="3000"/>
      </w:tblGrid>
      <w:tr w:rsidR="00044EFE">
        <w:trPr>
          <w:trHeight w:val="645"/>
        </w:trPr>
        <w:tc>
          <w:tcPr>
            <w:tcW w:w="283" w:type="dxa"/>
            <w:vMerge w:val="restart"/>
            <w:textDirection w:val="btLr"/>
          </w:tcPr>
          <w:p w:rsidR="00044EFE" w:rsidRDefault="0052107C">
            <w:pPr>
              <w:pStyle w:val="TableParagraph"/>
              <w:spacing w:before="7" w:line="241" w:lineRule="exact"/>
              <w:ind w:left="127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1"/>
                <w:w w:val="105"/>
                <w:sz w:val="20"/>
              </w:rPr>
              <w:lastRenderedPageBreak/>
              <w:t>Part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Decision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spacing w:before="44" w:line="146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II.3.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Documentary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</w:p>
          <w:p w:rsidR="00044EFE" w:rsidRDefault="0052107C">
            <w:pPr>
              <w:pStyle w:val="TableParagraph"/>
              <w:tabs>
                <w:tab w:val="left" w:pos="1711"/>
                <w:tab w:val="left" w:pos="3383"/>
              </w:tabs>
              <w:spacing w:line="25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Standard</w:t>
            </w:r>
            <w:r>
              <w:rPr>
                <w:w w:val="105"/>
                <w:sz w:val="14"/>
              </w:rPr>
              <w:tab/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4" w:line="146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II.4.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Identity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</w:p>
          <w:p w:rsidR="00044EFE" w:rsidRDefault="0052107C">
            <w:pPr>
              <w:pStyle w:val="TableParagraph"/>
              <w:spacing w:line="230" w:lineRule="exact"/>
              <w:ind w:left="87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Satisfactory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05" w:lineRule="exact"/>
              <w:ind w:left="87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3000" w:type="dxa"/>
            <w:tcBorders>
              <w:left w:val="nil"/>
              <w:bottom w:val="single" w:sz="4" w:space="0" w:color="000000"/>
            </w:tcBorders>
          </w:tcPr>
          <w:p w:rsidR="00044EFE" w:rsidRDefault="0052107C">
            <w:pPr>
              <w:pStyle w:val="TableParagraph"/>
              <w:tabs>
                <w:tab w:val="left" w:pos="2048"/>
              </w:tabs>
              <w:spacing w:line="200" w:lineRule="exact"/>
              <w:ind w:left="1045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Yes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z w:val="14"/>
              </w:rPr>
              <w:t>No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961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05" w:lineRule="exact"/>
              <w:ind w:left="961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Full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044EFE">
        <w:trPr>
          <w:trHeight w:val="8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FE" w:rsidRDefault="0052107C">
            <w:pPr>
              <w:pStyle w:val="TableParagraph"/>
              <w:tabs>
                <w:tab w:val="left" w:pos="3049"/>
                <w:tab w:val="left" w:pos="4052"/>
              </w:tabs>
              <w:spacing w:line="20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II.5.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Physical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44EFE" w:rsidRDefault="0052107C">
            <w:pPr>
              <w:pStyle w:val="TableParagraph"/>
              <w:tabs>
                <w:tab w:val="left" w:pos="2965"/>
              </w:tabs>
              <w:spacing w:line="243" w:lineRule="exact"/>
              <w:ind w:left="876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tabs>
                <w:tab w:val="left" w:pos="3052"/>
                <w:tab w:val="left" w:pos="4055"/>
              </w:tabs>
              <w:spacing w:line="223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II.6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Tests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44EFE" w:rsidRDefault="0052107C">
            <w:pPr>
              <w:pStyle w:val="TableParagraph"/>
              <w:tabs>
                <w:tab w:val="left" w:pos="719"/>
                <w:tab w:val="left" w:pos="4976"/>
              </w:tabs>
              <w:spacing w:before="41" w:line="146" w:lineRule="exact"/>
              <w:ind w:left="43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Test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044EFE" w:rsidRDefault="0052107C">
            <w:pPr>
              <w:pStyle w:val="TableParagraph"/>
              <w:tabs>
                <w:tab w:val="left" w:pos="2192"/>
              </w:tabs>
              <w:spacing w:line="230" w:lineRule="exact"/>
              <w:ind w:left="75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Random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Suspicion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044EFE" w:rsidRDefault="0052107C">
            <w:pPr>
              <w:pStyle w:val="TableParagraph"/>
              <w:tabs>
                <w:tab w:val="left" w:pos="759"/>
                <w:tab w:val="left" w:pos="2192"/>
                <w:tab w:val="left" w:pos="3625"/>
              </w:tabs>
              <w:spacing w:line="205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Results</w:t>
            </w:r>
            <w:r>
              <w:rPr>
                <w:w w:val="105"/>
                <w:sz w:val="14"/>
              </w:rPr>
              <w:tab/>
              <w:t>Pending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044EFE">
        <w:trPr>
          <w:trHeight w:val="6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II.9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Acceptable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transhipment</w:t>
            </w:r>
            <w:proofErr w:type="spellEnd"/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tabs>
                <w:tab w:val="left" w:pos="2149"/>
                <w:tab w:val="left" w:pos="4901"/>
              </w:tabs>
              <w:spacing w:before="51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3rd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  <w:r>
              <w:rPr>
                <w:rFonts w:ascii="Times New Roman"/>
                <w:sz w:val="14"/>
              </w:rPr>
              <w:t xml:space="preserve">   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  <w:p w:rsidR="00044EFE" w:rsidRDefault="0052107C">
            <w:pPr>
              <w:pStyle w:val="TableParagraph"/>
              <w:tabs>
                <w:tab w:val="left" w:pos="2149"/>
                <w:tab w:val="left" w:pos="4901"/>
              </w:tabs>
              <w:spacing w:before="61" w:line="141" w:lineRule="exact"/>
              <w:ind w:left="40"/>
              <w:rPr>
                <w:sz w:val="14"/>
              </w:rPr>
            </w:pPr>
            <w:r>
              <w:rPr>
                <w:sz w:val="14"/>
              </w:rPr>
              <w:t>BCP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  <w:r>
              <w:rPr>
                <w:rFonts w:ascii="Times New Roman"/>
                <w:sz w:val="14"/>
              </w:rPr>
              <w:t xml:space="preserve">   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TRACES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spacing w:before="8"/>
              <w:rPr>
                <w:rFonts w:ascii="Times New Roman"/>
              </w:rPr>
            </w:pPr>
          </w:p>
          <w:p w:rsidR="00044EFE" w:rsidRDefault="0052107C">
            <w:pPr>
              <w:pStyle w:val="TableParagraph"/>
              <w:tabs>
                <w:tab w:val="left" w:pos="2897"/>
              </w:tabs>
              <w:spacing w:before="1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044EFE" w:rsidRDefault="0052107C">
            <w:pPr>
              <w:pStyle w:val="TableParagraph"/>
              <w:tabs>
                <w:tab w:val="left" w:pos="2897"/>
              </w:tabs>
              <w:spacing w:before="59" w:line="143" w:lineRule="exact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044EFE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10"/>
                <w:sz w:val="14"/>
              </w:rPr>
              <w:t>II.11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Acceptable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for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transit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tabs>
                <w:tab w:val="left" w:pos="2149"/>
                <w:tab w:val="left" w:pos="4901"/>
              </w:tabs>
              <w:spacing w:before="51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3rd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  <w:r>
              <w:rPr>
                <w:rFonts w:ascii="Times New Roman"/>
                <w:sz w:val="14"/>
              </w:rPr>
              <w:t xml:space="preserve">   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  <w:p w:rsidR="00044EFE" w:rsidRDefault="0052107C">
            <w:pPr>
              <w:pStyle w:val="TableParagraph"/>
              <w:tabs>
                <w:tab w:val="left" w:pos="5054"/>
              </w:tabs>
              <w:spacing w:before="141"/>
              <w:ind w:left="40"/>
              <w:rPr>
                <w:sz w:val="14"/>
              </w:rPr>
            </w:pPr>
            <w:r>
              <w:rPr>
                <w:sz w:val="14"/>
              </w:rPr>
              <w:t>Exit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BCP</w:t>
            </w:r>
            <w:r>
              <w:rPr>
                <w:sz w:val="14"/>
              </w:rPr>
              <w:tab/>
              <w:t>TRACES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spacing w:before="8"/>
              <w:rPr>
                <w:rFonts w:ascii="Times New Roman"/>
              </w:rPr>
            </w:pPr>
          </w:p>
          <w:p w:rsidR="00044EFE" w:rsidRDefault="0052107C">
            <w:pPr>
              <w:pStyle w:val="TableParagraph"/>
              <w:tabs>
                <w:tab w:val="left" w:pos="2897"/>
              </w:tabs>
              <w:spacing w:before="1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044EFE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II.13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Acceptable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numPr>
                <w:ilvl w:val="0"/>
                <w:numId w:val="4"/>
              </w:numPr>
              <w:tabs>
                <w:tab w:val="left" w:pos="1376"/>
              </w:tabs>
              <w:spacing w:before="131"/>
              <w:rPr>
                <w:sz w:val="14"/>
              </w:rPr>
            </w:pPr>
            <w:r>
              <w:rPr>
                <w:w w:val="105"/>
                <w:sz w:val="14"/>
              </w:rPr>
              <w:t>Entry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</w:p>
          <w:p w:rsidR="00044EFE" w:rsidRDefault="0052107C">
            <w:pPr>
              <w:pStyle w:val="TableParagraph"/>
              <w:numPr>
                <w:ilvl w:val="0"/>
                <w:numId w:val="4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Re-entry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44EFE" w:rsidRDefault="0052107C">
            <w:pPr>
              <w:pStyle w:val="TableParagraph"/>
              <w:spacing w:line="243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43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044EFE">
        <w:trPr>
          <w:trHeight w:val="10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II.14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Acceptable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non-conforming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goods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</w:tabs>
              <w:spacing w:before="131"/>
              <w:rPr>
                <w:sz w:val="14"/>
              </w:rPr>
            </w:pPr>
            <w:r>
              <w:rPr>
                <w:w w:val="105"/>
                <w:sz w:val="14"/>
              </w:rPr>
              <w:t>Customs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warehouse</w:t>
            </w:r>
          </w:p>
          <w:p w:rsidR="00044EFE" w:rsidRDefault="0052107C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10"/>
                <w:sz w:val="14"/>
              </w:rPr>
              <w:t>Free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zone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Free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warehouse</w:t>
            </w:r>
          </w:p>
          <w:p w:rsidR="00044EFE" w:rsidRDefault="0052107C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Ship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44EFE" w:rsidRDefault="0052107C">
            <w:pPr>
              <w:pStyle w:val="TableParagraph"/>
              <w:spacing w:line="243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43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044EFE">
        <w:trPr>
          <w:trHeight w:val="77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II.16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 ACCEPTABLE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Destruction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Special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treatment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Re-dispatch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Use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other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purposes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044EFE" w:rsidRDefault="0052107C">
            <w:pPr>
              <w:pStyle w:val="TableParagraph"/>
              <w:tabs>
                <w:tab w:val="left" w:pos="2149"/>
                <w:tab w:val="left" w:pos="9916"/>
              </w:tabs>
              <w:spacing w:before="131" w:line="143" w:lineRule="exact"/>
              <w:ind w:left="40"/>
              <w:rPr>
                <w:rFonts w:ascii="Times New Roman"/>
                <w:sz w:val="14"/>
              </w:rPr>
            </w:pPr>
            <w:r>
              <w:rPr>
                <w:sz w:val="14"/>
              </w:rPr>
              <w:t>Date/time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044EFE">
        <w:trPr>
          <w:trHeight w:val="67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6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  <w:tr w:rsidR="00044EFE">
        <w:trPr>
          <w:trHeight w:val="697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II.17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Reason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Refusal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14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original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Wrong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model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Invalid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dates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signature/stamp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Invalid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laboratory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report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approved</w:t>
            </w:r>
            <w:proofErr w:type="gramEnd"/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approved</w:t>
            </w:r>
            <w:proofErr w:type="gramEnd"/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approved</w:t>
            </w:r>
            <w:proofErr w:type="gramEnd"/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establishment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Prohibited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0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Hygiene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failure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permit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invasive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alien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(IAS)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Cold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chain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breakdown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Physical: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Temperature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failure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Sensory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failure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Presence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parasites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Label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Label/Document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Incomplete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label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Official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seal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number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Chemical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contamination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Microbiological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contamination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0"/>
              <w:ind w:left="1453" w:hanging="228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Laboratory: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Veterinary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drug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Irradiation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Non-compliant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additives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Genetically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modified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(GMO)</w:t>
            </w:r>
          </w:p>
          <w:p w:rsidR="00044EFE" w:rsidRDefault="0052107C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Other: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Others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4EFE" w:rsidRDefault="00044EF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44EFE" w:rsidRDefault="0052107C">
            <w:pPr>
              <w:pStyle w:val="TableParagraph"/>
              <w:spacing w:line="243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20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044EFE" w:rsidRDefault="0052107C">
            <w:pPr>
              <w:pStyle w:val="TableParagraph"/>
              <w:spacing w:line="243" w:lineRule="exact"/>
              <w:ind w:left="83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044EFE">
        <w:trPr>
          <w:trHeight w:val="1616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000000"/>
            </w:tcBorders>
          </w:tcPr>
          <w:p w:rsidR="00044EFE" w:rsidRDefault="0052107C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controlled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</w:t>
            </w:r>
          </w:p>
          <w:p w:rsidR="00044EFE" w:rsidRDefault="0052107C">
            <w:pPr>
              <w:pStyle w:val="TableParagraph"/>
              <w:spacing w:before="89" w:line="314" w:lineRule="auto"/>
              <w:ind w:left="80" w:right="9385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</w:p>
          <w:p w:rsidR="00044EFE" w:rsidRDefault="0052107C">
            <w:pPr>
              <w:pStyle w:val="TableParagraph"/>
              <w:tabs>
                <w:tab w:val="left" w:pos="5607"/>
              </w:tabs>
              <w:spacing w:before="11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</w:tbl>
    <w:p w:rsidR="00044EFE" w:rsidRDefault="00044EFE">
      <w:pPr>
        <w:rPr>
          <w:sz w:val="14"/>
        </w:rPr>
        <w:sectPr w:rsidR="00044EFE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40"/>
          <w:pgMar w:top="820" w:right="720" w:bottom="420" w:left="620" w:header="537" w:footer="233" w:gutter="0"/>
          <w:pgNumType w:start="3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164"/>
        <w:gridCol w:w="2849"/>
        <w:gridCol w:w="5014"/>
      </w:tblGrid>
      <w:tr w:rsidR="00044EFE">
        <w:trPr>
          <w:trHeight w:val="220"/>
        </w:trPr>
        <w:tc>
          <w:tcPr>
            <w:tcW w:w="283" w:type="dxa"/>
            <w:vMerge w:val="restart"/>
            <w:textDirection w:val="btLr"/>
          </w:tcPr>
          <w:p w:rsidR="00044EFE" w:rsidRDefault="0052107C">
            <w:pPr>
              <w:pStyle w:val="TableParagraph"/>
              <w:spacing w:before="7" w:line="241" w:lineRule="exact"/>
              <w:ind w:left="127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1"/>
                <w:w w:val="105"/>
                <w:sz w:val="20"/>
              </w:rPr>
              <w:lastRenderedPageBreak/>
              <w:t>Part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Decision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</w:p>
        </w:tc>
        <w:tc>
          <w:tcPr>
            <w:tcW w:w="2164" w:type="dxa"/>
            <w:vMerge w:val="restart"/>
            <w:tcBorders>
              <w:bottom w:val="single" w:sz="4" w:space="0" w:color="000000"/>
              <w:right w:val="nil"/>
            </w:tcBorders>
          </w:tcPr>
          <w:p w:rsidR="00044EFE" w:rsidRDefault="0052107C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II.20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Identification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</w:t>
            </w:r>
          </w:p>
          <w:p w:rsidR="00044EFE" w:rsidRDefault="0052107C">
            <w:pPr>
              <w:pStyle w:val="TableParagraph"/>
              <w:spacing w:before="141"/>
              <w:ind w:left="120"/>
              <w:rPr>
                <w:sz w:val="14"/>
              </w:rPr>
            </w:pPr>
            <w:r>
              <w:rPr>
                <w:sz w:val="14"/>
              </w:rPr>
              <w:t>BCP</w:t>
            </w:r>
          </w:p>
          <w:p w:rsidR="00044EFE" w:rsidRDefault="0052107C">
            <w:pPr>
              <w:pStyle w:val="TableParagraph"/>
              <w:spacing w:before="61"/>
              <w:ind w:left="120"/>
              <w:rPr>
                <w:sz w:val="14"/>
              </w:rPr>
            </w:pPr>
            <w:r>
              <w:rPr>
                <w:w w:val="105"/>
                <w:sz w:val="14"/>
              </w:rPr>
              <w:t>Unit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number</w:t>
            </w:r>
          </w:p>
        </w:tc>
        <w:tc>
          <w:tcPr>
            <w:tcW w:w="2849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8"/>
              </w:rPr>
            </w:pPr>
          </w:p>
          <w:p w:rsidR="00044EFE" w:rsidRDefault="0052107C">
            <w:pPr>
              <w:pStyle w:val="TableParagraph"/>
              <w:spacing w:before="137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Stamp</w:t>
            </w:r>
          </w:p>
        </w:tc>
        <w:tc>
          <w:tcPr>
            <w:tcW w:w="5014" w:type="dxa"/>
            <w:tcBorders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44" w:line="157" w:lineRule="exact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II.21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Certifying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officer</w:t>
            </w:r>
          </w:p>
        </w:tc>
      </w:tr>
      <w:tr w:rsidR="00044EFE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spacing w:before="44" w:line="211" w:lineRule="auto"/>
              <w:ind w:left="44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undersigned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official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veterinarian,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certify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checks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consignment</w:t>
            </w:r>
          </w:p>
          <w:p w:rsidR="00044EFE" w:rsidRDefault="0052107C">
            <w:pPr>
              <w:pStyle w:val="TableParagraph"/>
              <w:spacing w:line="211" w:lineRule="auto"/>
              <w:ind w:left="44"/>
              <w:rPr>
                <w:sz w:val="14"/>
              </w:rPr>
            </w:pPr>
            <w:r>
              <w:rPr>
                <w:w w:val="110"/>
                <w:sz w:val="14"/>
              </w:rPr>
              <w:t>have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been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carried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out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accordance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Union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requirements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where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applicable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accordance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national</w:t>
            </w:r>
          </w:p>
          <w:p w:rsidR="00044EFE" w:rsidRDefault="0052107C">
            <w:pPr>
              <w:pStyle w:val="TableParagraph"/>
              <w:spacing w:line="144" w:lineRule="exact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requirements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member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states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destination.</w:t>
            </w:r>
          </w:p>
        </w:tc>
      </w:tr>
      <w:tr w:rsidR="00044EFE">
        <w:trPr>
          <w:trHeight w:val="2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nil"/>
            </w:tcBorders>
          </w:tcPr>
          <w:p w:rsidR="00044EFE" w:rsidRDefault="0052107C">
            <w:pPr>
              <w:pStyle w:val="TableParagraph"/>
              <w:tabs>
                <w:tab w:val="left" w:pos="2591"/>
              </w:tabs>
              <w:spacing w:before="68" w:line="157" w:lineRule="exact"/>
              <w:ind w:left="124"/>
              <w:rPr>
                <w:sz w:val="14"/>
              </w:rPr>
            </w:pPr>
            <w:r>
              <w:rPr>
                <w:w w:val="110"/>
                <w:sz w:val="14"/>
              </w:rPr>
              <w:t>Full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name</w:t>
            </w:r>
            <w:r>
              <w:rPr>
                <w:w w:val="110"/>
                <w:sz w:val="14"/>
              </w:rPr>
              <w:tab/>
              <w:t>Signature</w:t>
            </w:r>
          </w:p>
        </w:tc>
      </w:tr>
      <w:tr w:rsidR="00044EFE">
        <w:trPr>
          <w:trHeight w:val="40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44EFE" w:rsidRDefault="0052107C">
            <w:pPr>
              <w:pStyle w:val="TableParagraph"/>
              <w:spacing w:before="44" w:line="211" w:lineRule="auto"/>
              <w:ind w:left="124" w:right="4228"/>
              <w:rPr>
                <w:sz w:val="14"/>
              </w:rPr>
            </w:pPr>
            <w:r>
              <w:rPr>
                <w:w w:val="110"/>
                <w:sz w:val="14"/>
              </w:rPr>
              <w:t>Date of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signature</w:t>
            </w:r>
          </w:p>
        </w:tc>
      </w:tr>
      <w:tr w:rsidR="00044EFE">
        <w:trPr>
          <w:trHeight w:val="391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044EFE" w:rsidRDefault="00044EFE">
            <w:pPr>
              <w:rPr>
                <w:sz w:val="2"/>
                <w:szCs w:val="2"/>
              </w:rPr>
            </w:pPr>
          </w:p>
        </w:tc>
        <w:tc>
          <w:tcPr>
            <w:tcW w:w="10027" w:type="dxa"/>
            <w:gridSpan w:val="3"/>
            <w:vMerge w:val="restart"/>
            <w:tcBorders>
              <w:top w:val="single" w:sz="4" w:space="0" w:color="000000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EFE">
        <w:trPr>
          <w:trHeight w:val="9285"/>
        </w:trPr>
        <w:tc>
          <w:tcPr>
            <w:tcW w:w="283" w:type="dxa"/>
            <w:tcBorders>
              <w:left w:val="nil"/>
              <w:bottom w:val="nil"/>
            </w:tcBorders>
          </w:tcPr>
          <w:p w:rsidR="00044EFE" w:rsidRDefault="00044E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7" w:type="dxa"/>
            <w:gridSpan w:val="3"/>
            <w:vMerge/>
            <w:tcBorders>
              <w:top w:val="nil"/>
            </w:tcBorders>
          </w:tcPr>
          <w:p w:rsidR="00044EFE" w:rsidRDefault="00044EFE">
            <w:pPr>
              <w:rPr>
                <w:sz w:val="2"/>
                <w:szCs w:val="2"/>
              </w:rPr>
            </w:pPr>
          </w:p>
        </w:tc>
      </w:tr>
    </w:tbl>
    <w:p w:rsidR="0052107C" w:rsidRDefault="0052107C"/>
    <w:sectPr w:rsidR="0052107C">
      <w:pgSz w:w="11900" w:h="16840"/>
      <w:pgMar w:top="820" w:right="720" w:bottom="420" w:left="620" w:header="537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86" w:rsidRDefault="00510B86">
      <w:r>
        <w:separator/>
      </w:r>
    </w:p>
  </w:endnote>
  <w:endnote w:type="continuationSeparator" w:id="0">
    <w:p w:rsidR="00510B86" w:rsidRDefault="0051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6B" w:rsidRDefault="00912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FE" w:rsidRDefault="00510B86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819.35pt;width:10.3pt;height:11.55pt;z-index:-16435200;mso-position-horizontal-relative:page;mso-position-vertical-relative:page" filled="f" stroked="f">
          <v:textbox inset="0,0,0,0">
            <w:txbxContent>
              <w:p w:rsidR="00044EFE" w:rsidRDefault="0052107C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w w:val="105"/>
                    <w:sz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8.75pt;margin-top:819.35pt;width:21.95pt;height:11.55pt;z-index:-16434688;mso-position-horizontal-relative:page;mso-position-vertical-relative:page" filled="f" stroked="f">
          <v:textbox inset="0,0,0,0">
            <w:txbxContent>
              <w:p w:rsidR="00044EFE" w:rsidRDefault="0052107C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w w:val="90"/>
                    <w:sz w:val="14"/>
                  </w:rPr>
                  <w:t>/</w:t>
                </w:r>
                <w:r>
                  <w:rPr>
                    <w:spacing w:val="29"/>
                    <w:w w:val="9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6B" w:rsidRDefault="0091276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FE" w:rsidRDefault="00510B86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819.35pt;width:10.3pt;height:11.55pt;z-index:-16433664;mso-position-horizontal-relative:page;mso-position-vertical-relative:page" filled="f" stroked="f">
          <v:textbox inset="0,0,0,0">
            <w:txbxContent>
              <w:p w:rsidR="00044EFE" w:rsidRDefault="0052107C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w w:val="105"/>
                    <w:sz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75pt;margin-top:819.35pt;width:21.95pt;height:11.55pt;z-index:-16433152;mso-position-horizontal-relative:page;mso-position-vertical-relative:page" filled="f" stroked="f">
          <v:textbox inset="0,0,0,0">
            <w:txbxContent>
              <w:p w:rsidR="00044EFE" w:rsidRDefault="0052107C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w w:val="90"/>
                    <w:sz w:val="14"/>
                  </w:rPr>
                  <w:t>/</w:t>
                </w:r>
                <w:r>
                  <w:rPr>
                    <w:spacing w:val="29"/>
                    <w:w w:val="9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86" w:rsidRDefault="00510B86">
      <w:r>
        <w:separator/>
      </w:r>
    </w:p>
  </w:footnote>
  <w:footnote w:type="continuationSeparator" w:id="0">
    <w:p w:rsidR="00510B86" w:rsidRDefault="0051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6B" w:rsidRDefault="0091276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708.1pt;height:36.3pt;rotation:315;z-index:-1642905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FE" w:rsidRDefault="0091276B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708.1pt;height:36.3pt;rotation:315;z-index:-1642700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  <w:r w:rsidR="00510B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9.75pt;margin-top:25.85pt;width:38.7pt;height:15.65pt;z-index:-16436224;mso-position-horizontal-relative:page;mso-position-vertical-relative:page" filled="f" stroked="f">
          <v:textbox inset="0,0,0,0">
            <w:txbxContent>
              <w:p w:rsidR="00044EFE" w:rsidRDefault="0052107C">
                <w:pPr>
                  <w:pStyle w:val="Corpotesto"/>
                  <w:spacing w:before="24"/>
                  <w:ind w:left="20"/>
                </w:pPr>
                <w:r>
                  <w:rPr>
                    <w:spacing w:val="-1"/>
                    <w:w w:val="95"/>
                  </w:rPr>
                  <w:t>CHED-P</w:t>
                </w:r>
              </w:p>
            </w:txbxContent>
          </v:textbox>
          <w10:wrap anchorx="page" anchory="page"/>
        </v:shape>
      </w:pict>
    </w:r>
    <w:r w:rsidR="00510B86">
      <w:pict>
        <v:shape id="_x0000_s2054" type="#_x0000_t202" style="position:absolute;margin-left:391.25pt;margin-top:25.85pt;width:160.15pt;height:15.65pt;z-index:-16435712;mso-position-horizontal-relative:page;mso-position-vertical-relative:page" filled="f" stroked="f">
          <v:textbox inset="0,0,0,0">
            <w:txbxContent>
              <w:p w:rsidR="00044EFE" w:rsidRDefault="0052107C">
                <w:pPr>
                  <w:pStyle w:val="Corpotesto"/>
                  <w:spacing w:before="24"/>
                  <w:ind w:left="20"/>
                </w:pPr>
                <w:r>
                  <w:t>Common</w:t>
                </w:r>
                <w:r>
                  <w:rPr>
                    <w:spacing w:val="18"/>
                  </w:rPr>
                  <w:t xml:space="preserve"> </w:t>
                </w:r>
                <w:r>
                  <w:t>Health</w:t>
                </w:r>
                <w:r>
                  <w:rPr>
                    <w:spacing w:val="19"/>
                  </w:rPr>
                  <w:t xml:space="preserve"> </w:t>
                </w:r>
                <w:r>
                  <w:t>Entry</w:t>
                </w:r>
                <w:r>
                  <w:rPr>
                    <w:spacing w:val="19"/>
                  </w:rPr>
                  <w:t xml:space="preserve"> </w:t>
                </w:r>
                <w:r>
                  <w:t>Document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6B" w:rsidRDefault="0091276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0" type="#_x0000_t136" style="position:absolute;margin-left:0;margin-top:0;width:708.1pt;height:36.3pt;rotation:315;z-index:-1643110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6B" w:rsidRDefault="0091276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708.1pt;height:36.3pt;rotation:315;z-index:-1642291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FE" w:rsidRDefault="0091276B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708.1pt;height:36.3pt;rotation:315;z-index:-164208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  <w:r w:rsidR="00510B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75pt;margin-top:25.85pt;width:38.7pt;height:15.65pt;z-index:-16434176;mso-position-horizontal-relative:page;mso-position-vertical-relative:page" filled="f" stroked="f">
          <v:textbox inset="0,0,0,0">
            <w:txbxContent>
              <w:p w:rsidR="00044EFE" w:rsidRDefault="0052107C">
                <w:pPr>
                  <w:pStyle w:val="Corpotesto"/>
                  <w:spacing w:before="24"/>
                  <w:ind w:left="20"/>
                </w:pPr>
                <w:r>
                  <w:rPr>
                    <w:spacing w:val="-1"/>
                    <w:w w:val="95"/>
                  </w:rPr>
                  <w:t>CHED-P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6B" w:rsidRDefault="0091276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708.1pt;height:36.3pt;rotation:315;z-index:-1642496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A60"/>
    <w:multiLevelType w:val="hybridMultilevel"/>
    <w:tmpl w:val="C1AC5CB8"/>
    <w:lvl w:ilvl="0" w:tplc="7F22BB92">
      <w:numFmt w:val="bullet"/>
      <w:lvlText w:val="☐"/>
      <w:lvlJc w:val="left"/>
      <w:pPr>
        <w:ind w:left="1850" w:hanging="912"/>
      </w:pPr>
      <w:rPr>
        <w:rFonts w:ascii="Segoe UI Symbol" w:eastAsia="Segoe UI Symbol" w:hAnsi="Segoe UI Symbol" w:cs="Segoe UI Symbol" w:hint="default"/>
        <w:w w:val="95"/>
        <w:position w:val="1"/>
        <w:sz w:val="20"/>
        <w:szCs w:val="20"/>
        <w:lang w:val="en-US" w:eastAsia="en-US" w:bidi="ar-SA"/>
      </w:rPr>
    </w:lvl>
    <w:lvl w:ilvl="1" w:tplc="5450E42C">
      <w:numFmt w:val="bullet"/>
      <w:lvlText w:val="•"/>
      <w:lvlJc w:val="left"/>
      <w:pPr>
        <w:ind w:left="2250" w:hanging="912"/>
      </w:pPr>
      <w:rPr>
        <w:rFonts w:hint="default"/>
        <w:lang w:val="en-US" w:eastAsia="en-US" w:bidi="ar-SA"/>
      </w:rPr>
    </w:lvl>
    <w:lvl w:ilvl="2" w:tplc="FB8CB784">
      <w:numFmt w:val="bullet"/>
      <w:lvlText w:val="•"/>
      <w:lvlJc w:val="left"/>
      <w:pPr>
        <w:ind w:left="2641" w:hanging="912"/>
      </w:pPr>
      <w:rPr>
        <w:rFonts w:hint="default"/>
        <w:lang w:val="en-US" w:eastAsia="en-US" w:bidi="ar-SA"/>
      </w:rPr>
    </w:lvl>
    <w:lvl w:ilvl="3" w:tplc="BDD2BDEE">
      <w:numFmt w:val="bullet"/>
      <w:lvlText w:val="•"/>
      <w:lvlJc w:val="left"/>
      <w:pPr>
        <w:ind w:left="3031" w:hanging="912"/>
      </w:pPr>
      <w:rPr>
        <w:rFonts w:hint="default"/>
        <w:lang w:val="en-US" w:eastAsia="en-US" w:bidi="ar-SA"/>
      </w:rPr>
    </w:lvl>
    <w:lvl w:ilvl="4" w:tplc="DD9678DE">
      <w:numFmt w:val="bullet"/>
      <w:lvlText w:val="•"/>
      <w:lvlJc w:val="left"/>
      <w:pPr>
        <w:ind w:left="3422" w:hanging="912"/>
      </w:pPr>
      <w:rPr>
        <w:rFonts w:hint="default"/>
        <w:lang w:val="en-US" w:eastAsia="en-US" w:bidi="ar-SA"/>
      </w:rPr>
    </w:lvl>
    <w:lvl w:ilvl="5" w:tplc="7FB0206A">
      <w:numFmt w:val="bullet"/>
      <w:lvlText w:val="•"/>
      <w:lvlJc w:val="left"/>
      <w:pPr>
        <w:ind w:left="3813" w:hanging="912"/>
      </w:pPr>
      <w:rPr>
        <w:rFonts w:hint="default"/>
        <w:lang w:val="en-US" w:eastAsia="en-US" w:bidi="ar-SA"/>
      </w:rPr>
    </w:lvl>
    <w:lvl w:ilvl="6" w:tplc="DFA0A58A">
      <w:numFmt w:val="bullet"/>
      <w:lvlText w:val="•"/>
      <w:lvlJc w:val="left"/>
      <w:pPr>
        <w:ind w:left="4203" w:hanging="912"/>
      </w:pPr>
      <w:rPr>
        <w:rFonts w:hint="default"/>
        <w:lang w:val="en-US" w:eastAsia="en-US" w:bidi="ar-SA"/>
      </w:rPr>
    </w:lvl>
    <w:lvl w:ilvl="7" w:tplc="08B0A986">
      <w:numFmt w:val="bullet"/>
      <w:lvlText w:val="•"/>
      <w:lvlJc w:val="left"/>
      <w:pPr>
        <w:ind w:left="4594" w:hanging="912"/>
      </w:pPr>
      <w:rPr>
        <w:rFonts w:hint="default"/>
        <w:lang w:val="en-US" w:eastAsia="en-US" w:bidi="ar-SA"/>
      </w:rPr>
    </w:lvl>
    <w:lvl w:ilvl="8" w:tplc="0E1A42E4">
      <w:numFmt w:val="bullet"/>
      <w:lvlText w:val="•"/>
      <w:lvlJc w:val="left"/>
      <w:pPr>
        <w:ind w:left="4984" w:hanging="912"/>
      </w:pPr>
      <w:rPr>
        <w:rFonts w:hint="default"/>
        <w:lang w:val="en-US" w:eastAsia="en-US" w:bidi="ar-SA"/>
      </w:rPr>
    </w:lvl>
  </w:abstractNum>
  <w:abstractNum w:abstractNumId="1" w15:restartNumberingAfterBreak="0">
    <w:nsid w:val="2B7F74AE"/>
    <w:multiLevelType w:val="hybridMultilevel"/>
    <w:tmpl w:val="24BCCDB6"/>
    <w:lvl w:ilvl="0" w:tplc="48D236F0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n-US" w:eastAsia="en-US" w:bidi="ar-SA"/>
      </w:rPr>
    </w:lvl>
    <w:lvl w:ilvl="1" w:tplc="ED0C686E">
      <w:numFmt w:val="bullet"/>
      <w:lvlText w:val="•"/>
      <w:lvlJc w:val="left"/>
      <w:pPr>
        <w:ind w:left="1943" w:hanging="150"/>
      </w:pPr>
      <w:rPr>
        <w:rFonts w:hint="default"/>
        <w:lang w:val="en-US" w:eastAsia="en-US" w:bidi="ar-SA"/>
      </w:rPr>
    </w:lvl>
    <w:lvl w:ilvl="2" w:tplc="9EEE956A">
      <w:numFmt w:val="bullet"/>
      <w:lvlText w:val="•"/>
      <w:lvlJc w:val="left"/>
      <w:pPr>
        <w:ind w:left="2507" w:hanging="150"/>
      </w:pPr>
      <w:rPr>
        <w:rFonts w:hint="default"/>
        <w:lang w:val="en-US" w:eastAsia="en-US" w:bidi="ar-SA"/>
      </w:rPr>
    </w:lvl>
    <w:lvl w:ilvl="3" w:tplc="8F4E2D02">
      <w:numFmt w:val="bullet"/>
      <w:lvlText w:val="•"/>
      <w:lvlJc w:val="left"/>
      <w:pPr>
        <w:ind w:left="3071" w:hanging="150"/>
      </w:pPr>
      <w:rPr>
        <w:rFonts w:hint="default"/>
        <w:lang w:val="en-US" w:eastAsia="en-US" w:bidi="ar-SA"/>
      </w:rPr>
    </w:lvl>
    <w:lvl w:ilvl="4" w:tplc="F216F382">
      <w:numFmt w:val="bullet"/>
      <w:lvlText w:val="•"/>
      <w:lvlJc w:val="left"/>
      <w:pPr>
        <w:ind w:left="3635" w:hanging="150"/>
      </w:pPr>
      <w:rPr>
        <w:rFonts w:hint="default"/>
        <w:lang w:val="en-US" w:eastAsia="en-US" w:bidi="ar-SA"/>
      </w:rPr>
    </w:lvl>
    <w:lvl w:ilvl="5" w:tplc="41AA7F96">
      <w:numFmt w:val="bullet"/>
      <w:lvlText w:val="•"/>
      <w:lvlJc w:val="left"/>
      <w:pPr>
        <w:ind w:left="4199" w:hanging="150"/>
      </w:pPr>
      <w:rPr>
        <w:rFonts w:hint="default"/>
        <w:lang w:val="en-US" w:eastAsia="en-US" w:bidi="ar-SA"/>
      </w:rPr>
    </w:lvl>
    <w:lvl w:ilvl="6" w:tplc="2472A50C">
      <w:numFmt w:val="bullet"/>
      <w:lvlText w:val="•"/>
      <w:lvlJc w:val="left"/>
      <w:pPr>
        <w:ind w:left="4763" w:hanging="150"/>
      </w:pPr>
      <w:rPr>
        <w:rFonts w:hint="default"/>
        <w:lang w:val="en-US" w:eastAsia="en-US" w:bidi="ar-SA"/>
      </w:rPr>
    </w:lvl>
    <w:lvl w:ilvl="7" w:tplc="5AE2FA36">
      <w:numFmt w:val="bullet"/>
      <w:lvlText w:val="•"/>
      <w:lvlJc w:val="left"/>
      <w:pPr>
        <w:ind w:left="5326" w:hanging="150"/>
      </w:pPr>
      <w:rPr>
        <w:rFonts w:hint="default"/>
        <w:lang w:val="en-US" w:eastAsia="en-US" w:bidi="ar-SA"/>
      </w:rPr>
    </w:lvl>
    <w:lvl w:ilvl="8" w:tplc="737AA772">
      <w:numFmt w:val="bullet"/>
      <w:lvlText w:val="•"/>
      <w:lvlJc w:val="left"/>
      <w:pPr>
        <w:ind w:left="5890" w:hanging="150"/>
      </w:pPr>
      <w:rPr>
        <w:rFonts w:hint="default"/>
        <w:lang w:val="en-US" w:eastAsia="en-US" w:bidi="ar-SA"/>
      </w:rPr>
    </w:lvl>
  </w:abstractNum>
  <w:abstractNum w:abstractNumId="2" w15:restartNumberingAfterBreak="0">
    <w:nsid w:val="366C1AC6"/>
    <w:multiLevelType w:val="hybridMultilevel"/>
    <w:tmpl w:val="C5060D8C"/>
    <w:lvl w:ilvl="0" w:tplc="0038A5C8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3"/>
        <w:sz w:val="14"/>
        <w:szCs w:val="14"/>
        <w:lang w:val="en-US" w:eastAsia="en-US" w:bidi="ar-SA"/>
      </w:rPr>
    </w:lvl>
    <w:lvl w:ilvl="1" w:tplc="8904FA42">
      <w:numFmt w:val="bullet"/>
      <w:lvlText w:val="•"/>
      <w:lvlJc w:val="left"/>
      <w:pPr>
        <w:ind w:left="1943" w:hanging="150"/>
      </w:pPr>
      <w:rPr>
        <w:rFonts w:hint="default"/>
        <w:lang w:val="en-US" w:eastAsia="en-US" w:bidi="ar-SA"/>
      </w:rPr>
    </w:lvl>
    <w:lvl w:ilvl="2" w:tplc="45EE3196">
      <w:numFmt w:val="bullet"/>
      <w:lvlText w:val="•"/>
      <w:lvlJc w:val="left"/>
      <w:pPr>
        <w:ind w:left="2507" w:hanging="150"/>
      </w:pPr>
      <w:rPr>
        <w:rFonts w:hint="default"/>
        <w:lang w:val="en-US" w:eastAsia="en-US" w:bidi="ar-SA"/>
      </w:rPr>
    </w:lvl>
    <w:lvl w:ilvl="3" w:tplc="9A649264">
      <w:numFmt w:val="bullet"/>
      <w:lvlText w:val="•"/>
      <w:lvlJc w:val="left"/>
      <w:pPr>
        <w:ind w:left="3071" w:hanging="150"/>
      </w:pPr>
      <w:rPr>
        <w:rFonts w:hint="default"/>
        <w:lang w:val="en-US" w:eastAsia="en-US" w:bidi="ar-SA"/>
      </w:rPr>
    </w:lvl>
    <w:lvl w:ilvl="4" w:tplc="759E999A">
      <w:numFmt w:val="bullet"/>
      <w:lvlText w:val="•"/>
      <w:lvlJc w:val="left"/>
      <w:pPr>
        <w:ind w:left="3635" w:hanging="150"/>
      </w:pPr>
      <w:rPr>
        <w:rFonts w:hint="default"/>
        <w:lang w:val="en-US" w:eastAsia="en-US" w:bidi="ar-SA"/>
      </w:rPr>
    </w:lvl>
    <w:lvl w:ilvl="5" w:tplc="52B2F36C">
      <w:numFmt w:val="bullet"/>
      <w:lvlText w:val="•"/>
      <w:lvlJc w:val="left"/>
      <w:pPr>
        <w:ind w:left="4199" w:hanging="150"/>
      </w:pPr>
      <w:rPr>
        <w:rFonts w:hint="default"/>
        <w:lang w:val="en-US" w:eastAsia="en-US" w:bidi="ar-SA"/>
      </w:rPr>
    </w:lvl>
    <w:lvl w:ilvl="6" w:tplc="0B703CD6">
      <w:numFmt w:val="bullet"/>
      <w:lvlText w:val="•"/>
      <w:lvlJc w:val="left"/>
      <w:pPr>
        <w:ind w:left="4763" w:hanging="150"/>
      </w:pPr>
      <w:rPr>
        <w:rFonts w:hint="default"/>
        <w:lang w:val="en-US" w:eastAsia="en-US" w:bidi="ar-SA"/>
      </w:rPr>
    </w:lvl>
    <w:lvl w:ilvl="7" w:tplc="3C6444E4">
      <w:numFmt w:val="bullet"/>
      <w:lvlText w:val="•"/>
      <w:lvlJc w:val="left"/>
      <w:pPr>
        <w:ind w:left="5326" w:hanging="150"/>
      </w:pPr>
      <w:rPr>
        <w:rFonts w:hint="default"/>
        <w:lang w:val="en-US" w:eastAsia="en-US" w:bidi="ar-SA"/>
      </w:rPr>
    </w:lvl>
    <w:lvl w:ilvl="8" w:tplc="4D7A916E">
      <w:numFmt w:val="bullet"/>
      <w:lvlText w:val="•"/>
      <w:lvlJc w:val="left"/>
      <w:pPr>
        <w:ind w:left="5890" w:hanging="150"/>
      </w:pPr>
      <w:rPr>
        <w:rFonts w:hint="default"/>
        <w:lang w:val="en-US" w:eastAsia="en-US" w:bidi="ar-SA"/>
      </w:rPr>
    </w:lvl>
  </w:abstractNum>
  <w:abstractNum w:abstractNumId="3" w15:restartNumberingAfterBreak="0">
    <w:nsid w:val="3E976674"/>
    <w:multiLevelType w:val="hybridMultilevel"/>
    <w:tmpl w:val="7AE4E7D4"/>
    <w:lvl w:ilvl="0" w:tplc="756C4076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n-US" w:eastAsia="en-US" w:bidi="ar-SA"/>
      </w:rPr>
    </w:lvl>
    <w:lvl w:ilvl="1" w:tplc="60B803FC">
      <w:numFmt w:val="bullet"/>
      <w:lvlText w:val="•"/>
      <w:lvlJc w:val="left"/>
      <w:pPr>
        <w:ind w:left="1943" w:hanging="150"/>
      </w:pPr>
      <w:rPr>
        <w:rFonts w:hint="default"/>
        <w:lang w:val="en-US" w:eastAsia="en-US" w:bidi="ar-SA"/>
      </w:rPr>
    </w:lvl>
    <w:lvl w:ilvl="2" w:tplc="4C4ECEF2">
      <w:numFmt w:val="bullet"/>
      <w:lvlText w:val="•"/>
      <w:lvlJc w:val="left"/>
      <w:pPr>
        <w:ind w:left="2507" w:hanging="150"/>
      </w:pPr>
      <w:rPr>
        <w:rFonts w:hint="default"/>
        <w:lang w:val="en-US" w:eastAsia="en-US" w:bidi="ar-SA"/>
      </w:rPr>
    </w:lvl>
    <w:lvl w:ilvl="3" w:tplc="C8304F00">
      <w:numFmt w:val="bullet"/>
      <w:lvlText w:val="•"/>
      <w:lvlJc w:val="left"/>
      <w:pPr>
        <w:ind w:left="3071" w:hanging="150"/>
      </w:pPr>
      <w:rPr>
        <w:rFonts w:hint="default"/>
        <w:lang w:val="en-US" w:eastAsia="en-US" w:bidi="ar-SA"/>
      </w:rPr>
    </w:lvl>
    <w:lvl w:ilvl="4" w:tplc="1CE85188">
      <w:numFmt w:val="bullet"/>
      <w:lvlText w:val="•"/>
      <w:lvlJc w:val="left"/>
      <w:pPr>
        <w:ind w:left="3635" w:hanging="150"/>
      </w:pPr>
      <w:rPr>
        <w:rFonts w:hint="default"/>
        <w:lang w:val="en-US" w:eastAsia="en-US" w:bidi="ar-SA"/>
      </w:rPr>
    </w:lvl>
    <w:lvl w:ilvl="5" w:tplc="566034E0">
      <w:numFmt w:val="bullet"/>
      <w:lvlText w:val="•"/>
      <w:lvlJc w:val="left"/>
      <w:pPr>
        <w:ind w:left="4199" w:hanging="150"/>
      </w:pPr>
      <w:rPr>
        <w:rFonts w:hint="default"/>
        <w:lang w:val="en-US" w:eastAsia="en-US" w:bidi="ar-SA"/>
      </w:rPr>
    </w:lvl>
    <w:lvl w:ilvl="6" w:tplc="FBAE0D98">
      <w:numFmt w:val="bullet"/>
      <w:lvlText w:val="•"/>
      <w:lvlJc w:val="left"/>
      <w:pPr>
        <w:ind w:left="4763" w:hanging="150"/>
      </w:pPr>
      <w:rPr>
        <w:rFonts w:hint="default"/>
        <w:lang w:val="en-US" w:eastAsia="en-US" w:bidi="ar-SA"/>
      </w:rPr>
    </w:lvl>
    <w:lvl w:ilvl="7" w:tplc="C4A47840">
      <w:numFmt w:val="bullet"/>
      <w:lvlText w:val="•"/>
      <w:lvlJc w:val="left"/>
      <w:pPr>
        <w:ind w:left="5326" w:hanging="150"/>
      </w:pPr>
      <w:rPr>
        <w:rFonts w:hint="default"/>
        <w:lang w:val="en-US" w:eastAsia="en-US" w:bidi="ar-SA"/>
      </w:rPr>
    </w:lvl>
    <w:lvl w:ilvl="8" w:tplc="93D87296">
      <w:numFmt w:val="bullet"/>
      <w:lvlText w:val="•"/>
      <w:lvlJc w:val="left"/>
      <w:pPr>
        <w:ind w:left="5890" w:hanging="150"/>
      </w:pPr>
      <w:rPr>
        <w:rFonts w:hint="default"/>
        <w:lang w:val="en-US" w:eastAsia="en-US" w:bidi="ar-SA"/>
      </w:rPr>
    </w:lvl>
  </w:abstractNum>
  <w:abstractNum w:abstractNumId="4" w15:restartNumberingAfterBreak="0">
    <w:nsid w:val="48692B80"/>
    <w:multiLevelType w:val="hybridMultilevel"/>
    <w:tmpl w:val="14A415B4"/>
    <w:lvl w:ilvl="0" w:tplc="232EDDBE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n-US" w:eastAsia="en-US" w:bidi="ar-SA"/>
      </w:rPr>
    </w:lvl>
    <w:lvl w:ilvl="1" w:tplc="4786611A">
      <w:numFmt w:val="bullet"/>
      <w:lvlText w:val="•"/>
      <w:lvlJc w:val="left"/>
      <w:pPr>
        <w:ind w:left="2243" w:hanging="150"/>
      </w:pPr>
      <w:rPr>
        <w:rFonts w:hint="default"/>
        <w:lang w:val="en-US" w:eastAsia="en-US" w:bidi="ar-SA"/>
      </w:rPr>
    </w:lvl>
    <w:lvl w:ilvl="2" w:tplc="A57E5A46">
      <w:numFmt w:val="bullet"/>
      <w:lvlText w:val="•"/>
      <w:lvlJc w:val="left"/>
      <w:pPr>
        <w:ind w:left="3106" w:hanging="150"/>
      </w:pPr>
      <w:rPr>
        <w:rFonts w:hint="default"/>
        <w:lang w:val="en-US" w:eastAsia="en-US" w:bidi="ar-SA"/>
      </w:rPr>
    </w:lvl>
    <w:lvl w:ilvl="3" w:tplc="91F0116C">
      <w:numFmt w:val="bullet"/>
      <w:lvlText w:val="•"/>
      <w:lvlJc w:val="left"/>
      <w:pPr>
        <w:ind w:left="3969" w:hanging="150"/>
      </w:pPr>
      <w:rPr>
        <w:rFonts w:hint="default"/>
        <w:lang w:val="en-US" w:eastAsia="en-US" w:bidi="ar-SA"/>
      </w:rPr>
    </w:lvl>
    <w:lvl w:ilvl="4" w:tplc="C7489D8E">
      <w:numFmt w:val="bullet"/>
      <w:lvlText w:val="•"/>
      <w:lvlJc w:val="left"/>
      <w:pPr>
        <w:ind w:left="4832" w:hanging="150"/>
      </w:pPr>
      <w:rPr>
        <w:rFonts w:hint="default"/>
        <w:lang w:val="en-US" w:eastAsia="en-US" w:bidi="ar-SA"/>
      </w:rPr>
    </w:lvl>
    <w:lvl w:ilvl="5" w:tplc="EBA831E4">
      <w:numFmt w:val="bullet"/>
      <w:lvlText w:val="•"/>
      <w:lvlJc w:val="left"/>
      <w:pPr>
        <w:ind w:left="5695" w:hanging="150"/>
      </w:pPr>
      <w:rPr>
        <w:rFonts w:hint="default"/>
        <w:lang w:val="en-US" w:eastAsia="en-US" w:bidi="ar-SA"/>
      </w:rPr>
    </w:lvl>
    <w:lvl w:ilvl="6" w:tplc="646CE18E">
      <w:numFmt w:val="bullet"/>
      <w:lvlText w:val="•"/>
      <w:lvlJc w:val="left"/>
      <w:pPr>
        <w:ind w:left="6558" w:hanging="150"/>
      </w:pPr>
      <w:rPr>
        <w:rFonts w:hint="default"/>
        <w:lang w:val="en-US" w:eastAsia="en-US" w:bidi="ar-SA"/>
      </w:rPr>
    </w:lvl>
    <w:lvl w:ilvl="7" w:tplc="7F045482">
      <w:numFmt w:val="bullet"/>
      <w:lvlText w:val="•"/>
      <w:lvlJc w:val="left"/>
      <w:pPr>
        <w:ind w:left="7421" w:hanging="150"/>
      </w:pPr>
      <w:rPr>
        <w:rFonts w:hint="default"/>
        <w:lang w:val="en-US" w:eastAsia="en-US" w:bidi="ar-SA"/>
      </w:rPr>
    </w:lvl>
    <w:lvl w:ilvl="8" w:tplc="63B4897A">
      <w:numFmt w:val="bullet"/>
      <w:lvlText w:val="•"/>
      <w:lvlJc w:val="left"/>
      <w:pPr>
        <w:ind w:left="8284" w:hanging="15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EFE"/>
    <w:rsid w:val="00044EFE"/>
    <w:rsid w:val="00510B86"/>
    <w:rsid w:val="0052107C"/>
    <w:rsid w:val="008D7495"/>
    <w:rsid w:val="009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FFE30288-A454-487B-89A3-26F2890D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2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76B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912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76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Company>Ministero della Salute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Apicella Claudio</cp:lastModifiedBy>
  <cp:revision>3</cp:revision>
  <dcterms:created xsi:type="dcterms:W3CDTF">2022-09-23T09:06:00Z</dcterms:created>
  <dcterms:modified xsi:type="dcterms:W3CDTF">2022-10-26T09:08:00Z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